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B100F" w:rsidRDefault="00D94D89">
      <w:pPr>
        <w:rPr>
          <w:b/>
          <w:u w:val="single"/>
        </w:rPr>
      </w:pPr>
      <w:r>
        <w:rPr>
          <w:b/>
          <w:u w:val="single"/>
        </w:rPr>
        <w:t>May 5</w:t>
      </w:r>
      <w:proofErr w:type="gramStart"/>
      <w:r w:rsidR="00F944C3">
        <w:rPr>
          <w:b/>
          <w:u w:val="single"/>
        </w:rPr>
        <w:t>t</w:t>
      </w:r>
      <w:r w:rsidR="00C05754" w:rsidRPr="00C05754">
        <w:rPr>
          <w:b/>
          <w:u w:val="single"/>
          <w:vertAlign w:val="superscript"/>
        </w:rPr>
        <w:t>h</w:t>
      </w:r>
      <w:r w:rsidR="00C05754" w:rsidRPr="00C05754">
        <w:rPr>
          <w:b/>
          <w:u w:val="single"/>
        </w:rPr>
        <w:t xml:space="preserve">  -</w:t>
      </w:r>
      <w:proofErr w:type="gramEnd"/>
      <w:r w:rsidR="00C05754" w:rsidRPr="00C05754">
        <w:rPr>
          <w:b/>
          <w:u w:val="single"/>
        </w:rPr>
        <w:t xml:space="preserve"> </w:t>
      </w:r>
      <w:r>
        <w:rPr>
          <w:b/>
          <w:u w:val="single"/>
        </w:rPr>
        <w:t>The pain trade – Was it all just hysteria?</w:t>
      </w:r>
    </w:p>
    <w:p w:rsidR="000B6755" w:rsidRPr="000B6755" w:rsidRDefault="000B6755">
      <w:r>
        <w:t xml:space="preserve">The Liberation Day </w:t>
      </w:r>
      <w:proofErr w:type="spellStart"/>
      <w:r>
        <w:t>nunca</w:t>
      </w:r>
      <w:proofErr w:type="spellEnd"/>
      <w:r>
        <w:t xml:space="preserve"> </w:t>
      </w:r>
      <w:proofErr w:type="spellStart"/>
      <w:r>
        <w:t>pas</w:t>
      </w:r>
      <w:r w:rsidRPr="000B6755">
        <w:t>ó</w:t>
      </w:r>
      <w:proofErr w:type="spellEnd"/>
      <w:r w:rsidRPr="000B6755">
        <w:t>.</w:t>
      </w:r>
      <w:r>
        <w:t xml:space="preserve"> O </w:t>
      </w:r>
      <w:proofErr w:type="spellStart"/>
      <w:r>
        <w:t>si</w:t>
      </w:r>
      <w:proofErr w:type="spellEnd"/>
      <w:r>
        <w:t>?</w:t>
      </w:r>
    </w:p>
    <w:p w:rsidR="006B677C" w:rsidRDefault="00D94D89">
      <w:pPr>
        <w:rPr>
          <w:b/>
          <w:u w:val="single"/>
        </w:rPr>
      </w:pPr>
      <w:r w:rsidRPr="00D94D89">
        <w:rPr>
          <w:b/>
          <w:noProof/>
          <w:u w:val="single"/>
        </w:rPr>
        <w:drawing>
          <wp:inline distT="0" distB="0" distL="0" distR="0" wp14:anchorId="4D1AB8F4" wp14:editId="7D5CF447">
            <wp:extent cx="5943600" cy="3173095"/>
            <wp:effectExtent l="0" t="0" r="0" b="82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77C" w:rsidRPr="00F944C3" w:rsidRDefault="006B677C">
      <w:pPr>
        <w:rPr>
          <w:b/>
          <w:u w:val="single"/>
        </w:rPr>
      </w:pPr>
      <w:r w:rsidRPr="00F944C3">
        <w:rPr>
          <w:b/>
          <w:u w:val="single"/>
        </w:rPr>
        <w:t>+</w:t>
      </w:r>
      <w:r w:rsidR="002D62AD" w:rsidRPr="00F944C3">
        <w:rPr>
          <w:b/>
          <w:u w:val="single"/>
        </w:rPr>
        <w:t xml:space="preserve"> </w:t>
      </w:r>
      <w:proofErr w:type="gramStart"/>
      <w:r w:rsidR="002D62AD" w:rsidRPr="00F944C3">
        <w:rPr>
          <w:b/>
          <w:u w:val="single"/>
        </w:rPr>
        <w:t>USA :</w:t>
      </w:r>
      <w:proofErr w:type="gramEnd"/>
      <w:r w:rsidR="002D62AD" w:rsidRPr="00F944C3">
        <w:rPr>
          <w:b/>
          <w:u w:val="single"/>
        </w:rPr>
        <w:t xml:space="preserve"> El sentiment vs hard data dilemma</w:t>
      </w:r>
      <w:r w:rsidR="00D94D89">
        <w:rPr>
          <w:b/>
          <w:u w:val="single"/>
        </w:rPr>
        <w:t xml:space="preserve"> remix</w:t>
      </w:r>
    </w:p>
    <w:p w:rsidR="006B677C" w:rsidRDefault="006B677C" w:rsidP="006B677C">
      <w:pPr>
        <w:pStyle w:val="Prrafodelista"/>
        <w:numPr>
          <w:ilvl w:val="0"/>
          <w:numId w:val="1"/>
        </w:numPr>
        <w:rPr>
          <w:lang w:val="es-AR"/>
        </w:rPr>
      </w:pPr>
      <w:r w:rsidRPr="006B677C">
        <w:rPr>
          <w:lang w:val="es-AR"/>
        </w:rPr>
        <w:t xml:space="preserve">Conf. </w:t>
      </w:r>
      <w:proofErr w:type="spellStart"/>
      <w:r w:rsidRPr="006B677C">
        <w:rPr>
          <w:lang w:val="es-AR"/>
        </w:rPr>
        <w:t>Board</w:t>
      </w:r>
      <w:proofErr w:type="spellEnd"/>
      <w:r w:rsidRPr="006B677C">
        <w:rPr>
          <w:lang w:val="es-AR"/>
        </w:rPr>
        <w:t xml:space="preserve"> </w:t>
      </w:r>
      <w:r>
        <w:sym w:font="Wingdings" w:char="F0E0"/>
      </w:r>
      <w:r w:rsidRPr="006B677C">
        <w:rPr>
          <w:lang w:val="es-AR"/>
        </w:rPr>
        <w:t xml:space="preserve"> </w:t>
      </w:r>
      <w:r w:rsidR="00D94D89">
        <w:rPr>
          <w:lang w:val="es-AR"/>
        </w:rPr>
        <w:t>La ruidosa salida</w:t>
      </w:r>
      <w:r w:rsidR="000B6755">
        <w:rPr>
          <w:lang w:val="es-AR"/>
        </w:rPr>
        <w:t>. Recordemos donde están los LEI</w:t>
      </w:r>
    </w:p>
    <w:p w:rsidR="00333786" w:rsidRDefault="009766EA" w:rsidP="009766EA">
      <w:pPr>
        <w:rPr>
          <w:lang w:val="es-AR"/>
        </w:rPr>
      </w:pPr>
      <w:r w:rsidRPr="009766EA">
        <w:rPr>
          <w:noProof/>
        </w:rPr>
        <w:drawing>
          <wp:inline distT="0" distB="0" distL="0" distR="0" wp14:anchorId="56781F60" wp14:editId="15107232">
            <wp:extent cx="5943600" cy="3783330"/>
            <wp:effectExtent l="0" t="0" r="0" b="762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55" w:rsidRDefault="000B6755" w:rsidP="009766EA">
      <w:pPr>
        <w:rPr>
          <w:lang w:val="es-AR"/>
        </w:rPr>
      </w:pPr>
    </w:p>
    <w:p w:rsidR="000B6755" w:rsidRDefault="000B6755" w:rsidP="009766EA">
      <w:pPr>
        <w:rPr>
          <w:lang w:val="es-AR"/>
        </w:rPr>
      </w:pPr>
      <w:r>
        <w:rPr>
          <w:lang w:val="es-AR"/>
        </w:rPr>
        <w:tab/>
        <w:t>El de la OECD también da salida por ARIMA</w:t>
      </w:r>
    </w:p>
    <w:p w:rsidR="000B6755" w:rsidRPr="009766EA" w:rsidRDefault="000B6755" w:rsidP="000B6755">
      <w:pPr>
        <w:jc w:val="center"/>
        <w:rPr>
          <w:lang w:val="es-AR"/>
        </w:rPr>
      </w:pPr>
      <w:r w:rsidRPr="000B6755">
        <w:rPr>
          <w:noProof/>
        </w:rPr>
        <w:drawing>
          <wp:inline distT="0" distB="0" distL="0" distR="0" wp14:anchorId="358799F4" wp14:editId="3627AC85">
            <wp:extent cx="3381847" cy="5963482"/>
            <wp:effectExtent l="0" t="0" r="952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596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C01" w:rsidRDefault="00E71C01" w:rsidP="006B677C">
      <w:pPr>
        <w:pStyle w:val="Prrafodelista"/>
        <w:ind w:left="1440"/>
        <w:rPr>
          <w:lang w:val="es-AR"/>
        </w:rPr>
      </w:pPr>
    </w:p>
    <w:p w:rsidR="00E71C01" w:rsidRPr="00372739" w:rsidRDefault="004B4DAC" w:rsidP="006B677C">
      <w:pPr>
        <w:pStyle w:val="Prrafodelista"/>
        <w:ind w:left="1440"/>
        <w:rPr>
          <w:i/>
          <w:lang w:val="es-AR"/>
        </w:rPr>
      </w:pPr>
      <w:r w:rsidRPr="00372739">
        <w:rPr>
          <w:i/>
          <w:lang w:val="es-AR"/>
        </w:rPr>
        <w:t xml:space="preserve">+ </w:t>
      </w:r>
      <w:r w:rsidR="00D94D89" w:rsidRPr="00372739">
        <w:rPr>
          <w:i/>
          <w:lang w:val="es-AR"/>
        </w:rPr>
        <w:t xml:space="preserve">Bond </w:t>
      </w:r>
      <w:proofErr w:type="spellStart"/>
      <w:r w:rsidR="00D94D89" w:rsidRPr="00372739">
        <w:rPr>
          <w:i/>
          <w:lang w:val="es-AR"/>
        </w:rPr>
        <w:t>Markets</w:t>
      </w:r>
      <w:proofErr w:type="spellEnd"/>
      <w:r w:rsidR="00D94D89" w:rsidRPr="00372739">
        <w:rPr>
          <w:i/>
          <w:lang w:val="es-AR"/>
        </w:rPr>
        <w:t xml:space="preserve"> mostly healed</w:t>
      </w:r>
    </w:p>
    <w:p w:rsidR="00144A4E" w:rsidRDefault="00144A4E" w:rsidP="006B677C">
      <w:pPr>
        <w:pStyle w:val="Prrafodelista"/>
        <w:ind w:left="1440"/>
        <w:rPr>
          <w:lang w:val="es-AR"/>
        </w:rPr>
      </w:pPr>
    </w:p>
    <w:p w:rsidR="00144A4E" w:rsidRDefault="00144A4E" w:rsidP="006B677C">
      <w:pPr>
        <w:pStyle w:val="Prrafodelista"/>
        <w:ind w:left="1440"/>
        <w:rPr>
          <w:lang w:val="es-AR"/>
        </w:rPr>
      </w:pPr>
      <w:r>
        <w:rPr>
          <w:lang w:val="es-AR"/>
        </w:rPr>
        <w:lastRenderedPageBreak/>
        <w:tab/>
      </w:r>
      <w:r w:rsidRPr="00144A4E">
        <w:rPr>
          <w:noProof/>
        </w:rPr>
        <w:drawing>
          <wp:inline distT="0" distB="0" distL="0" distR="0" wp14:anchorId="7D37E465" wp14:editId="00B94800">
            <wp:extent cx="5308976" cy="3427012"/>
            <wp:effectExtent l="0" t="0" r="6350" b="254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13525" cy="342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A4E" w:rsidRPr="00BB622F" w:rsidRDefault="00144A4E" w:rsidP="006B677C">
      <w:pPr>
        <w:pStyle w:val="Prrafodelista"/>
        <w:ind w:left="1440"/>
        <w:rPr>
          <w:lang w:val="es-AR"/>
        </w:rPr>
      </w:pPr>
    </w:p>
    <w:p w:rsidR="00D94D89" w:rsidRDefault="00D94D89" w:rsidP="006B677C">
      <w:pPr>
        <w:pStyle w:val="Prrafodelista"/>
        <w:ind w:left="1440"/>
        <w:rPr>
          <w:lang w:val="es-AR"/>
        </w:rPr>
      </w:pPr>
      <w:r w:rsidRPr="00D94D89">
        <w:rPr>
          <w:lang w:val="es-AR"/>
        </w:rPr>
        <w:t xml:space="preserve">+ </w:t>
      </w:r>
      <w:r w:rsidR="00372739">
        <w:rPr>
          <w:lang w:val="es-AR"/>
        </w:rPr>
        <w:t>NFCI c</w:t>
      </w:r>
      <w:r w:rsidR="00372739" w:rsidRPr="00372739">
        <w:rPr>
          <w:lang w:val="es-AR"/>
        </w:rPr>
        <w:t>/señal</w:t>
      </w:r>
      <w:r w:rsidR="00372739">
        <w:rPr>
          <w:lang w:val="es-AR"/>
        </w:rPr>
        <w:t xml:space="preserve"> de compras </w:t>
      </w:r>
      <w:r w:rsidR="00372739" w:rsidRPr="00372739">
        <w:rPr>
          <w:lang w:val="es-AR"/>
        </w:rPr>
        <w:sym w:font="Wingdings" w:char="F0E0"/>
      </w:r>
      <w:r w:rsidR="00372739">
        <w:rPr>
          <w:lang w:val="es-AR"/>
        </w:rPr>
        <w:t xml:space="preserve"> LONG CRYPTOS</w:t>
      </w:r>
    </w:p>
    <w:p w:rsidR="00372739" w:rsidRPr="00372739" w:rsidRDefault="00372739" w:rsidP="006B677C">
      <w:pPr>
        <w:pStyle w:val="Prrafodelista"/>
        <w:ind w:left="1440"/>
        <w:rPr>
          <w:lang w:val="es-AR"/>
        </w:rPr>
      </w:pPr>
      <w:r w:rsidRPr="00372739">
        <w:rPr>
          <w:lang w:val="es-AR"/>
        </w:rPr>
        <w:drawing>
          <wp:inline distT="0" distB="0" distL="0" distR="0" wp14:anchorId="512CD5D7" wp14:editId="68623486">
            <wp:extent cx="5943600" cy="242125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DAC" w:rsidRDefault="00D94D89" w:rsidP="00D94D89">
      <w:pPr>
        <w:rPr>
          <w:lang w:val="es-AR"/>
        </w:rPr>
      </w:pPr>
      <w:r>
        <w:rPr>
          <w:lang w:val="es-AR"/>
        </w:rPr>
        <w:tab/>
      </w:r>
      <w:r>
        <w:rPr>
          <w:lang w:val="es-AR"/>
        </w:rPr>
        <w:tab/>
      </w:r>
      <w:r w:rsidRPr="00D94D89">
        <w:rPr>
          <w:lang w:val="es-AR"/>
        </w:rPr>
        <w:t>+ El de</w:t>
      </w:r>
      <w:r>
        <w:rPr>
          <w:lang w:val="es-AR"/>
        </w:rPr>
        <w:t>sconcierto empieza a ceder</w:t>
      </w:r>
    </w:p>
    <w:p w:rsidR="00D94D89" w:rsidRDefault="00D94D89" w:rsidP="00D94D89">
      <w:pPr>
        <w:rPr>
          <w:lang w:val="es-AR"/>
        </w:rPr>
      </w:pPr>
      <w:r>
        <w:rPr>
          <w:lang w:val="es-AR"/>
        </w:rPr>
        <w:lastRenderedPageBreak/>
        <w:tab/>
      </w:r>
      <w:r>
        <w:rPr>
          <w:lang w:val="es-AR"/>
        </w:rPr>
        <w:tab/>
      </w:r>
      <w:r w:rsidRPr="00D94D89">
        <w:rPr>
          <w:noProof/>
        </w:rPr>
        <w:drawing>
          <wp:inline distT="0" distB="0" distL="0" distR="0" wp14:anchorId="06D06C92" wp14:editId="7F404751">
            <wp:extent cx="4814014" cy="3371353"/>
            <wp:effectExtent l="0" t="0" r="5715" b="63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22111" cy="337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3EF" w:rsidRDefault="00BD23EF" w:rsidP="00BD23EF">
      <w:pPr>
        <w:ind w:left="1440"/>
        <w:rPr>
          <w:lang w:val="es-AR"/>
        </w:rPr>
      </w:pPr>
      <w:r>
        <w:rPr>
          <w:lang w:val="es-AR"/>
        </w:rPr>
        <w:t xml:space="preserve">El dólar aguanta un soporte clave &gt; ya nadie espera que los datos duros se destruyan. </w:t>
      </w:r>
      <w:r w:rsidR="001174B5">
        <w:rPr>
          <w:lang w:val="es-AR"/>
        </w:rPr>
        <w:t>¿A lo sumo que se debiliten?</w:t>
      </w:r>
    </w:p>
    <w:p w:rsidR="00BD23EF" w:rsidRPr="00D94D89" w:rsidRDefault="00BD23EF" w:rsidP="00D94D89">
      <w:pPr>
        <w:rPr>
          <w:lang w:val="es-AR"/>
        </w:rPr>
      </w:pPr>
      <w:r w:rsidRPr="00BD23EF">
        <w:rPr>
          <w:noProof/>
        </w:rPr>
        <w:drawing>
          <wp:inline distT="0" distB="0" distL="0" distR="0" wp14:anchorId="44DE2F7D" wp14:editId="49109851">
            <wp:extent cx="5943600" cy="3133725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DAC" w:rsidRDefault="004B4DAC" w:rsidP="006B677C">
      <w:pPr>
        <w:pStyle w:val="Prrafodelista"/>
        <w:ind w:left="1440"/>
        <w:rPr>
          <w:lang w:val="es-AR"/>
        </w:rPr>
      </w:pPr>
    </w:p>
    <w:p w:rsidR="004B4DAC" w:rsidRDefault="004B4DAC" w:rsidP="006B677C">
      <w:pPr>
        <w:pStyle w:val="Prrafodelista"/>
        <w:ind w:left="1440"/>
        <w:rPr>
          <w:lang w:val="es-AR"/>
        </w:rPr>
      </w:pPr>
    </w:p>
    <w:p w:rsidR="00736F4E" w:rsidRDefault="00736F4E" w:rsidP="00BA11B7">
      <w:pPr>
        <w:pStyle w:val="Prrafodelista"/>
        <w:ind w:left="1440"/>
        <w:jc w:val="both"/>
        <w:rPr>
          <w:lang w:val="es-AR"/>
        </w:rPr>
      </w:pPr>
    </w:p>
    <w:p w:rsidR="00F54226" w:rsidRDefault="00F54226" w:rsidP="00BA11B7">
      <w:pPr>
        <w:pStyle w:val="Prrafodelista"/>
        <w:ind w:left="1440"/>
        <w:jc w:val="both"/>
        <w:rPr>
          <w:lang w:val="es-AR"/>
        </w:rPr>
      </w:pPr>
    </w:p>
    <w:p w:rsidR="00C96F96" w:rsidRDefault="00D94D89" w:rsidP="006B677C">
      <w:pPr>
        <w:pStyle w:val="Prrafodelista"/>
        <w:ind w:left="1440"/>
        <w:rPr>
          <w:lang w:val="es-AR"/>
        </w:rPr>
      </w:pPr>
      <w:r w:rsidRPr="00D94D89">
        <w:rPr>
          <w:lang w:val="es-AR"/>
        </w:rPr>
        <w:t xml:space="preserve">+ Sentiment </w:t>
      </w:r>
      <w:proofErr w:type="spellStart"/>
      <w:r w:rsidRPr="00D94D89">
        <w:rPr>
          <w:lang w:val="es-AR"/>
        </w:rPr>
        <w:t>still</w:t>
      </w:r>
      <w:proofErr w:type="spellEnd"/>
      <w:r w:rsidRPr="00D94D89">
        <w:rPr>
          <w:lang w:val="es-AR"/>
        </w:rPr>
        <w:t xml:space="preserve"> </w:t>
      </w:r>
      <w:proofErr w:type="spellStart"/>
      <w:r w:rsidRPr="00D94D89">
        <w:rPr>
          <w:lang w:val="es-AR"/>
        </w:rPr>
        <w:t>d</w:t>
      </w:r>
      <w:r w:rsidR="00372739">
        <w:rPr>
          <w:lang w:val="es-AR"/>
        </w:rPr>
        <w:t>ead</w:t>
      </w:r>
      <w:proofErr w:type="spellEnd"/>
      <w:r w:rsidR="00372739">
        <w:rPr>
          <w:lang w:val="es-AR"/>
        </w:rPr>
        <w:t xml:space="preserve"> (</w:t>
      </w:r>
      <w:proofErr w:type="spellStart"/>
      <w:r w:rsidR="00372739">
        <w:rPr>
          <w:lang w:val="es-AR"/>
        </w:rPr>
        <w:t>contrari</w:t>
      </w:r>
      <w:r>
        <w:rPr>
          <w:lang w:val="es-AR"/>
        </w:rPr>
        <w:t>an</w:t>
      </w:r>
      <w:proofErr w:type="spellEnd"/>
      <w:r>
        <w:rPr>
          <w:lang w:val="es-AR"/>
        </w:rPr>
        <w:t>)</w:t>
      </w:r>
    </w:p>
    <w:p w:rsidR="00D94D89" w:rsidRDefault="00D94D89" w:rsidP="006B677C">
      <w:pPr>
        <w:pStyle w:val="Prrafodelista"/>
        <w:ind w:left="1440"/>
        <w:rPr>
          <w:lang w:val="es-AR"/>
        </w:rPr>
      </w:pPr>
      <w:r w:rsidRPr="00D94D89">
        <w:rPr>
          <w:noProof/>
        </w:rPr>
        <w:lastRenderedPageBreak/>
        <w:drawing>
          <wp:inline distT="0" distB="0" distL="0" distR="0" wp14:anchorId="1FAD3097" wp14:editId="25D47CA6">
            <wp:extent cx="5477695" cy="2886324"/>
            <wp:effectExtent l="0" t="0" r="8890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2144" cy="288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3EF" w:rsidRDefault="00BD23EF" w:rsidP="006B677C">
      <w:pPr>
        <w:pStyle w:val="Prrafodelista"/>
        <w:ind w:left="1440"/>
        <w:rPr>
          <w:lang w:val="es-AR"/>
        </w:rPr>
      </w:pPr>
    </w:p>
    <w:p w:rsidR="00BD23EF" w:rsidRDefault="00372739" w:rsidP="006B677C">
      <w:pPr>
        <w:pStyle w:val="Prrafodelista"/>
        <w:ind w:left="1440"/>
        <w:rPr>
          <w:lang w:val="es-AR"/>
        </w:rPr>
      </w:pPr>
      <w:r w:rsidRPr="00D36E70">
        <w:rPr>
          <w:i/>
          <w:lang w:val="es-AR"/>
        </w:rPr>
        <w:t>Sentiment</w:t>
      </w:r>
      <w:r>
        <w:rPr>
          <w:lang w:val="es-AR"/>
        </w:rPr>
        <w:t xml:space="preserve"> </w:t>
      </w:r>
      <w:r w:rsidRPr="00372739">
        <w:rPr>
          <w:lang w:val="es-AR"/>
        </w:rPr>
        <w:sym w:font="Wingdings" w:char="F0E0"/>
      </w:r>
      <w:r>
        <w:rPr>
          <w:lang w:val="es-AR"/>
        </w:rPr>
        <w:t xml:space="preserve"> La madre de todas las señales</w:t>
      </w:r>
    </w:p>
    <w:p w:rsidR="00BD23EF" w:rsidRDefault="00BD23EF" w:rsidP="006B677C">
      <w:pPr>
        <w:pStyle w:val="Prrafodelista"/>
        <w:ind w:left="1440"/>
        <w:rPr>
          <w:lang w:val="es-AR"/>
        </w:rPr>
      </w:pPr>
    </w:p>
    <w:p w:rsidR="00BD23EF" w:rsidRPr="00D94D89" w:rsidRDefault="00BD23EF" w:rsidP="006B677C">
      <w:pPr>
        <w:pStyle w:val="Prrafodelista"/>
        <w:ind w:left="1440"/>
        <w:rPr>
          <w:lang w:val="es-AR"/>
        </w:rPr>
      </w:pPr>
    </w:p>
    <w:p w:rsidR="00C96F96" w:rsidRDefault="002F694D" w:rsidP="006B677C">
      <w:pPr>
        <w:pStyle w:val="Prrafodelista"/>
        <w:ind w:left="1440"/>
        <w:rPr>
          <w:lang w:val="es-AR"/>
        </w:rPr>
      </w:pPr>
      <w:r w:rsidRPr="002F694D">
        <w:rPr>
          <w:noProof/>
        </w:rPr>
        <w:drawing>
          <wp:inline distT="0" distB="0" distL="0" distR="0" wp14:anchorId="79E807A2" wp14:editId="13D14B45">
            <wp:extent cx="5314253" cy="3773347"/>
            <wp:effectExtent l="0" t="0" r="127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18931" cy="377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3EF" w:rsidRDefault="00BD23EF" w:rsidP="006B677C">
      <w:pPr>
        <w:pStyle w:val="Prrafodelista"/>
        <w:ind w:left="1440"/>
        <w:rPr>
          <w:lang w:val="es-AR"/>
        </w:rPr>
      </w:pPr>
    </w:p>
    <w:p w:rsidR="00BD23EF" w:rsidRDefault="00BD23EF" w:rsidP="006B677C">
      <w:pPr>
        <w:pStyle w:val="Prrafodelista"/>
        <w:ind w:left="1440"/>
        <w:rPr>
          <w:lang w:val="es-AR"/>
        </w:rPr>
      </w:pPr>
    </w:p>
    <w:p w:rsidR="00BD23EF" w:rsidRDefault="00BD23EF" w:rsidP="006B677C">
      <w:pPr>
        <w:pStyle w:val="Prrafodelista"/>
        <w:ind w:left="1440"/>
        <w:rPr>
          <w:lang w:val="es-AR"/>
        </w:rPr>
      </w:pPr>
      <w:r>
        <w:rPr>
          <w:lang w:val="es-AR"/>
        </w:rPr>
        <w:t>+ Pero los datos presentes del hard data, inmaculados</w:t>
      </w:r>
      <w:r w:rsidR="007D4910">
        <w:rPr>
          <w:lang w:val="es-AR"/>
        </w:rPr>
        <w:t xml:space="preserve"> </w:t>
      </w:r>
    </w:p>
    <w:p w:rsidR="00BD23EF" w:rsidRDefault="00BD23EF" w:rsidP="006B677C">
      <w:pPr>
        <w:pStyle w:val="Prrafodelista"/>
        <w:ind w:left="1440"/>
        <w:rPr>
          <w:lang w:val="es-AR"/>
        </w:rPr>
      </w:pPr>
      <w:r w:rsidRPr="00BD23EF">
        <w:rPr>
          <w:noProof/>
        </w:rPr>
        <w:lastRenderedPageBreak/>
        <w:drawing>
          <wp:inline distT="0" distB="0" distL="0" distR="0" wp14:anchorId="19E0351F" wp14:editId="761C6C79">
            <wp:extent cx="5458570" cy="3545738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63459" cy="354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E70" w:rsidRPr="00D36E70" w:rsidRDefault="00D36E70" w:rsidP="006B677C">
      <w:pPr>
        <w:pStyle w:val="Prrafodelista"/>
        <w:ind w:left="1440"/>
        <w:rPr>
          <w:lang w:val="es-AR"/>
        </w:rPr>
      </w:pPr>
      <w:r>
        <w:rPr>
          <w:lang w:val="es-AR"/>
        </w:rPr>
        <w:t xml:space="preserve">El rojo luce </w:t>
      </w:r>
      <w:proofErr w:type="gramStart"/>
      <w:r>
        <w:rPr>
          <w:lang w:val="es-AR"/>
        </w:rPr>
        <w:t>feo</w:t>
      </w:r>
      <w:proofErr w:type="gramEnd"/>
      <w:r>
        <w:rPr>
          <w:lang w:val="es-AR"/>
        </w:rPr>
        <w:t xml:space="preserve"> pero, todo </w:t>
      </w:r>
      <w:r w:rsidRPr="00D36E70">
        <w:rPr>
          <w:i/>
          <w:lang w:val="es-AR"/>
        </w:rPr>
        <w:t>frontrunning + gold</w:t>
      </w:r>
      <w:r>
        <w:rPr>
          <w:lang w:val="es-AR"/>
        </w:rPr>
        <w:t>.</w:t>
      </w:r>
    </w:p>
    <w:p w:rsidR="00BD23EF" w:rsidRDefault="00BD23EF" w:rsidP="006B677C">
      <w:pPr>
        <w:pStyle w:val="Prrafodelista"/>
        <w:ind w:left="1440"/>
        <w:rPr>
          <w:lang w:val="es-AR"/>
        </w:rPr>
      </w:pPr>
    </w:p>
    <w:p w:rsidR="00BD23EF" w:rsidRDefault="00BD23EF" w:rsidP="006B677C">
      <w:pPr>
        <w:pStyle w:val="Prrafodelista"/>
        <w:ind w:left="1440"/>
        <w:rPr>
          <w:lang w:val="es-AR"/>
        </w:rPr>
      </w:pPr>
      <w:r w:rsidRPr="00BD23EF">
        <w:rPr>
          <w:noProof/>
        </w:rPr>
        <w:drawing>
          <wp:inline distT="0" distB="0" distL="0" distR="0" wp14:anchorId="400AFF6D" wp14:editId="3D08C973">
            <wp:extent cx="5311616" cy="2743200"/>
            <wp:effectExtent l="0" t="0" r="381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14086" cy="274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3EF" w:rsidRDefault="00BD23EF" w:rsidP="006B677C">
      <w:pPr>
        <w:pStyle w:val="Prrafodelista"/>
        <w:ind w:left="1440"/>
        <w:rPr>
          <w:lang w:val="es-AR"/>
        </w:rPr>
      </w:pPr>
    </w:p>
    <w:p w:rsidR="00BD23EF" w:rsidRDefault="00BD23EF" w:rsidP="002C1A4D">
      <w:pPr>
        <w:pStyle w:val="Prrafodelista"/>
        <w:ind w:left="1440"/>
        <w:rPr>
          <w:lang w:val="es-AR"/>
        </w:rPr>
      </w:pPr>
      <w:r>
        <w:rPr>
          <w:lang w:val="es-AR"/>
        </w:rPr>
        <w:t xml:space="preserve">Recordemos que estaban un poco nerviosos por Atlanta: de </w:t>
      </w:r>
      <w:r w:rsidRPr="00D36E70">
        <w:rPr>
          <w:i/>
          <w:lang w:val="es-AR"/>
        </w:rPr>
        <w:t>Apocalipsis</w:t>
      </w:r>
      <w:r>
        <w:rPr>
          <w:lang w:val="es-AR"/>
        </w:rPr>
        <w:t xml:space="preserve"> a “</w:t>
      </w:r>
      <w:r w:rsidRPr="00BD23EF">
        <w:rPr>
          <w:i/>
          <w:lang w:val="es-AR"/>
        </w:rPr>
        <w:t>Not Terrible, Not Great</w:t>
      </w:r>
      <w:r>
        <w:rPr>
          <w:lang w:val="es-AR"/>
        </w:rPr>
        <w:t>”</w:t>
      </w:r>
    </w:p>
    <w:p w:rsidR="00BD23EF" w:rsidRDefault="00BD23EF" w:rsidP="006B677C">
      <w:pPr>
        <w:pStyle w:val="Prrafodelista"/>
        <w:ind w:left="1440"/>
        <w:rPr>
          <w:lang w:val="es-AR"/>
        </w:rPr>
      </w:pPr>
      <w:r w:rsidRPr="00736F4E">
        <w:rPr>
          <w:noProof/>
        </w:rPr>
        <w:lastRenderedPageBreak/>
        <w:drawing>
          <wp:inline distT="0" distB="0" distL="0" distR="0" wp14:anchorId="34D2B250" wp14:editId="120F7EF5">
            <wp:extent cx="5289550" cy="3017756"/>
            <wp:effectExtent l="0" t="0" r="635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93818" cy="302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9D3" w:rsidRDefault="005C09D3" w:rsidP="006B677C">
      <w:pPr>
        <w:pStyle w:val="Prrafodelista"/>
        <w:ind w:left="1440"/>
        <w:rPr>
          <w:lang w:val="es-AR"/>
        </w:rPr>
      </w:pPr>
    </w:p>
    <w:p w:rsidR="005C09D3" w:rsidRPr="005C09D3" w:rsidRDefault="005C09D3" w:rsidP="006B677C">
      <w:pPr>
        <w:pStyle w:val="Prrafodelista"/>
        <w:ind w:left="1440"/>
        <w:rPr>
          <w:lang w:val="es-AR"/>
        </w:rPr>
      </w:pPr>
      <w:r>
        <w:rPr>
          <w:lang w:val="es-AR"/>
        </w:rPr>
        <w:t xml:space="preserve">El empleo, intacto: mala época para </w:t>
      </w:r>
      <w:r w:rsidRPr="00D36E70">
        <w:rPr>
          <w:i/>
          <w:lang w:val="es-AR"/>
        </w:rPr>
        <w:t>aliens</w:t>
      </w:r>
      <w:r>
        <w:rPr>
          <w:lang w:val="es-AR"/>
        </w:rPr>
        <w:t xml:space="preserve"> y para la </w:t>
      </w:r>
      <w:r w:rsidRPr="00D36E70">
        <w:rPr>
          <w:i/>
          <w:lang w:val="es-AR"/>
        </w:rPr>
        <w:t>american casta</w:t>
      </w:r>
    </w:p>
    <w:p w:rsidR="005C09D3" w:rsidRPr="00E71C01" w:rsidRDefault="005C09D3" w:rsidP="006B677C">
      <w:pPr>
        <w:pStyle w:val="Prrafodelista"/>
        <w:ind w:left="1440"/>
        <w:rPr>
          <w:lang w:val="es-AR"/>
        </w:rPr>
      </w:pPr>
      <w:r w:rsidRPr="005C09D3">
        <w:rPr>
          <w:noProof/>
        </w:rPr>
        <w:drawing>
          <wp:inline distT="0" distB="0" distL="0" distR="0" wp14:anchorId="058C84E3" wp14:editId="798EAC3E">
            <wp:extent cx="5569303" cy="352425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1707" cy="352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C01" w:rsidRDefault="00E71C01" w:rsidP="006B677C">
      <w:pPr>
        <w:pStyle w:val="Prrafodelista"/>
        <w:ind w:left="1440"/>
        <w:rPr>
          <w:lang w:val="es-AR"/>
        </w:rPr>
      </w:pPr>
    </w:p>
    <w:p w:rsidR="000B0F64" w:rsidRDefault="005C09D3" w:rsidP="006B677C">
      <w:pPr>
        <w:pStyle w:val="Prrafodelista"/>
        <w:ind w:left="1440"/>
        <w:rPr>
          <w:lang w:val="es-AR"/>
        </w:rPr>
      </w:pPr>
      <w:r w:rsidRPr="005C09D3">
        <w:rPr>
          <w:noProof/>
        </w:rPr>
        <w:lastRenderedPageBreak/>
        <w:drawing>
          <wp:inline distT="0" distB="0" distL="0" distR="0" wp14:anchorId="019ABD6A" wp14:editId="3C238A52">
            <wp:extent cx="5355203" cy="3422524"/>
            <wp:effectExtent l="0" t="0" r="0" b="698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66622" cy="342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910" w:rsidRDefault="007D4910" w:rsidP="006B677C">
      <w:pPr>
        <w:pStyle w:val="Prrafodelista"/>
        <w:ind w:left="1440"/>
        <w:rPr>
          <w:lang w:val="es-AR"/>
        </w:rPr>
      </w:pPr>
    </w:p>
    <w:p w:rsidR="007D4910" w:rsidRDefault="007D4910" w:rsidP="006B677C">
      <w:pPr>
        <w:pStyle w:val="Prrafodelista"/>
        <w:ind w:left="1440"/>
        <w:rPr>
          <w:lang w:val="es-AR"/>
        </w:rPr>
      </w:pPr>
      <w:r>
        <w:rPr>
          <w:lang w:val="es-AR"/>
        </w:rPr>
        <w:t>Y hasta los indicadores adelantados, inmaculados</w:t>
      </w:r>
    </w:p>
    <w:p w:rsidR="007D4910" w:rsidRDefault="007D4910" w:rsidP="006B677C">
      <w:pPr>
        <w:pStyle w:val="Prrafodelista"/>
        <w:ind w:left="1440"/>
        <w:rPr>
          <w:lang w:val="es-AR"/>
        </w:rPr>
      </w:pPr>
      <w:r w:rsidRPr="005E650C">
        <w:rPr>
          <w:noProof/>
        </w:rPr>
        <w:drawing>
          <wp:inline distT="0" distB="0" distL="0" distR="0" wp14:anchorId="19DA88DC" wp14:editId="6FC12A2C">
            <wp:extent cx="5283642" cy="2452716"/>
            <wp:effectExtent l="0" t="0" r="0" b="508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2984" cy="245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910" w:rsidRDefault="007D4910" w:rsidP="006B677C">
      <w:pPr>
        <w:pStyle w:val="Prrafodelista"/>
        <w:ind w:left="1440"/>
        <w:rPr>
          <w:lang w:val="es-AR"/>
        </w:rPr>
      </w:pPr>
    </w:p>
    <w:p w:rsidR="007D4910" w:rsidRDefault="007D4910" w:rsidP="006B677C">
      <w:pPr>
        <w:pStyle w:val="Prrafodelista"/>
        <w:ind w:left="1440"/>
        <w:rPr>
          <w:lang w:val="es-AR"/>
        </w:rPr>
      </w:pPr>
      <w:r w:rsidRPr="005E650C">
        <w:rPr>
          <w:noProof/>
        </w:rPr>
        <w:drawing>
          <wp:inline distT="0" distB="0" distL="0" distR="0" wp14:anchorId="0BD149FA" wp14:editId="770FC2ED">
            <wp:extent cx="5450619" cy="1085465"/>
            <wp:effectExtent l="0" t="0" r="0" b="6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76219" cy="109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910" w:rsidRDefault="007D4910" w:rsidP="006B677C">
      <w:pPr>
        <w:pStyle w:val="Prrafodelista"/>
        <w:ind w:left="1440"/>
        <w:rPr>
          <w:lang w:val="es-AR"/>
        </w:rPr>
      </w:pPr>
    </w:p>
    <w:p w:rsidR="007D4910" w:rsidRDefault="00E109DF" w:rsidP="006B677C">
      <w:pPr>
        <w:pStyle w:val="Prrafodelista"/>
        <w:ind w:left="1440"/>
        <w:rPr>
          <w:lang w:val="es-AR"/>
        </w:rPr>
      </w:pPr>
      <w:r>
        <w:rPr>
          <w:lang w:val="es-AR"/>
        </w:rPr>
        <w:t xml:space="preserve">¿Fue todo un papelón de </w:t>
      </w:r>
      <w:r w:rsidRPr="00E109DF">
        <w:rPr>
          <w:i/>
          <w:lang w:val="es-AR"/>
        </w:rPr>
        <w:t>sentiment</w:t>
      </w:r>
      <w:r>
        <w:rPr>
          <w:lang w:val="es-AR"/>
        </w:rPr>
        <w:t>?</w:t>
      </w:r>
    </w:p>
    <w:p w:rsidR="007D4910" w:rsidRDefault="007D4910" w:rsidP="006B677C">
      <w:pPr>
        <w:pStyle w:val="Prrafodelista"/>
        <w:ind w:left="1440"/>
        <w:rPr>
          <w:lang w:val="es-AR"/>
        </w:rPr>
      </w:pPr>
      <w:r w:rsidRPr="007D4910">
        <w:rPr>
          <w:noProof/>
        </w:rPr>
        <w:lastRenderedPageBreak/>
        <w:drawing>
          <wp:inline distT="0" distB="0" distL="0" distR="0" wp14:anchorId="1BF91349" wp14:editId="31B4E75B">
            <wp:extent cx="5515628" cy="2981739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24218" cy="298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910" w:rsidRDefault="007D4910" w:rsidP="006B677C">
      <w:pPr>
        <w:pStyle w:val="Prrafodelista"/>
        <w:ind w:left="1440"/>
        <w:rPr>
          <w:lang w:val="es-AR"/>
        </w:rPr>
      </w:pPr>
    </w:p>
    <w:p w:rsidR="007D4910" w:rsidRDefault="007D4910" w:rsidP="006B677C">
      <w:pPr>
        <w:pStyle w:val="Prrafodelista"/>
        <w:ind w:left="1440"/>
        <w:rPr>
          <w:lang w:val="es-AR"/>
        </w:rPr>
      </w:pPr>
      <w:r>
        <w:rPr>
          <w:lang w:val="es-AR"/>
        </w:rPr>
        <w:t>Really?</w:t>
      </w:r>
    </w:p>
    <w:p w:rsidR="007D4910" w:rsidRDefault="007D4910" w:rsidP="006B677C">
      <w:pPr>
        <w:pStyle w:val="Prrafodelista"/>
        <w:ind w:left="1440"/>
        <w:rPr>
          <w:lang w:val="es-AR"/>
        </w:rPr>
      </w:pPr>
      <w:r w:rsidRPr="007D4910">
        <w:rPr>
          <w:noProof/>
        </w:rPr>
        <w:drawing>
          <wp:inline distT="0" distB="0" distL="0" distR="0" wp14:anchorId="0884D37C" wp14:editId="299DAA32">
            <wp:extent cx="5522181" cy="3161685"/>
            <wp:effectExtent l="0" t="0" r="2540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26148" cy="316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F64" w:rsidRDefault="000B0F64" w:rsidP="006B677C">
      <w:pPr>
        <w:pStyle w:val="Prrafodelista"/>
        <w:ind w:left="1440"/>
        <w:rPr>
          <w:lang w:val="es-AR"/>
        </w:rPr>
      </w:pPr>
    </w:p>
    <w:p w:rsidR="000B0F64" w:rsidRPr="00BD23EF" w:rsidRDefault="00BD23EF" w:rsidP="006B677C">
      <w:pPr>
        <w:pStyle w:val="Prrafodelista"/>
        <w:ind w:left="1440"/>
        <w:rPr>
          <w:lang w:val="es-AR"/>
        </w:rPr>
      </w:pPr>
      <w:r w:rsidRPr="005D34D1">
        <w:rPr>
          <w:b/>
          <w:u w:val="single"/>
          <w:lang w:val="es-AR"/>
        </w:rPr>
        <w:t xml:space="preserve">+ But no so fast </w:t>
      </w:r>
      <w:r w:rsidRPr="005D34D1">
        <w:rPr>
          <w:b/>
          <w:u w:val="single"/>
          <w:lang w:val="es-AR"/>
        </w:rPr>
        <w:sym w:font="Wingdings" w:char="F0E0"/>
      </w:r>
      <w:r w:rsidRPr="005D34D1">
        <w:rPr>
          <w:b/>
          <w:u w:val="single"/>
          <w:lang w:val="es-AR"/>
        </w:rPr>
        <w:t xml:space="preserve"> Hasta ahora solo tenemos los datos de Q1</w:t>
      </w:r>
      <w:r w:rsidR="005C09D3" w:rsidRPr="005D34D1">
        <w:rPr>
          <w:b/>
          <w:u w:val="single"/>
          <w:lang w:val="es-AR"/>
        </w:rPr>
        <w:t xml:space="preserve">. Todo </w:t>
      </w:r>
      <w:r w:rsidR="00D0767B">
        <w:rPr>
          <w:b/>
          <w:u w:val="single"/>
          <w:lang w:val="es-AR"/>
        </w:rPr>
        <w:t>se aceleró</w:t>
      </w:r>
      <w:r w:rsidR="00D0767B" w:rsidRPr="00FC7EB4">
        <w:rPr>
          <w:b/>
          <w:u w:val="single"/>
          <w:lang w:val="es-AR"/>
        </w:rPr>
        <w:t>/empeor</w:t>
      </w:r>
      <w:r w:rsidR="00D0767B">
        <w:rPr>
          <w:b/>
          <w:u w:val="single"/>
          <w:lang w:val="es-AR"/>
        </w:rPr>
        <w:t>ó</w:t>
      </w:r>
      <w:r w:rsidR="005C09D3" w:rsidRPr="005D34D1">
        <w:rPr>
          <w:b/>
          <w:u w:val="single"/>
          <w:lang w:val="es-AR"/>
        </w:rPr>
        <w:t xml:space="preserve"> en</w:t>
      </w:r>
      <w:r w:rsidR="005C09D3">
        <w:rPr>
          <w:lang w:val="es-AR"/>
        </w:rPr>
        <w:t xml:space="preserve"> </w:t>
      </w:r>
      <w:r w:rsidR="005C09D3" w:rsidRPr="00D0767B">
        <w:rPr>
          <w:b/>
          <w:lang w:val="es-AR"/>
        </w:rPr>
        <w:t>abril</w:t>
      </w:r>
    </w:p>
    <w:p w:rsidR="00BD23EF" w:rsidRDefault="00BD23EF" w:rsidP="006B677C">
      <w:pPr>
        <w:pStyle w:val="Prrafodelista"/>
        <w:ind w:left="1440"/>
        <w:rPr>
          <w:lang w:val="es-AR"/>
        </w:rPr>
      </w:pPr>
      <w:r w:rsidRPr="00BD23EF">
        <w:rPr>
          <w:noProof/>
        </w:rPr>
        <w:lastRenderedPageBreak/>
        <w:drawing>
          <wp:inline distT="0" distB="0" distL="0" distR="0" wp14:anchorId="76DA9345" wp14:editId="0F78CCF4">
            <wp:extent cx="5372474" cy="3458817"/>
            <wp:effectExtent l="0" t="0" r="0" b="889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76016" cy="346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3EF" w:rsidRDefault="00BD23EF" w:rsidP="006B677C">
      <w:pPr>
        <w:pStyle w:val="Prrafodelista"/>
        <w:ind w:left="1440"/>
        <w:rPr>
          <w:lang w:val="es-AR"/>
        </w:rPr>
      </w:pPr>
    </w:p>
    <w:p w:rsidR="00BD23EF" w:rsidRDefault="00BD23EF" w:rsidP="006B677C">
      <w:pPr>
        <w:pStyle w:val="Prrafodelista"/>
        <w:ind w:left="1440"/>
        <w:rPr>
          <w:lang w:val="es-AR"/>
        </w:rPr>
      </w:pPr>
      <w:r w:rsidRPr="00BD23EF">
        <w:rPr>
          <w:noProof/>
        </w:rPr>
        <w:drawing>
          <wp:inline distT="0" distB="0" distL="0" distR="0" wp14:anchorId="07981067" wp14:editId="41FCDE35">
            <wp:extent cx="5697110" cy="3619126"/>
            <wp:effectExtent l="0" t="0" r="0" b="63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00744" cy="36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3EF" w:rsidRDefault="00BD23EF" w:rsidP="006B677C">
      <w:pPr>
        <w:pStyle w:val="Prrafodelista"/>
        <w:ind w:left="1440"/>
        <w:rPr>
          <w:lang w:val="es-AR"/>
        </w:rPr>
      </w:pPr>
    </w:p>
    <w:p w:rsidR="00BD23EF" w:rsidRDefault="00BD23EF" w:rsidP="006B677C">
      <w:pPr>
        <w:pStyle w:val="Prrafodelista"/>
        <w:ind w:left="1440"/>
        <w:rPr>
          <w:lang w:val="es-AR"/>
        </w:rPr>
      </w:pPr>
    </w:p>
    <w:p w:rsidR="00BD23EF" w:rsidRDefault="00BD23EF" w:rsidP="006B677C">
      <w:pPr>
        <w:pStyle w:val="Prrafodelista"/>
        <w:ind w:left="1440"/>
        <w:rPr>
          <w:lang w:val="es-AR"/>
        </w:rPr>
      </w:pPr>
      <w:r w:rsidRPr="00BD23EF">
        <w:rPr>
          <w:noProof/>
        </w:rPr>
        <w:lastRenderedPageBreak/>
        <w:drawing>
          <wp:inline distT="0" distB="0" distL="0" distR="0" wp14:anchorId="7D747629" wp14:editId="591E694F">
            <wp:extent cx="5394960" cy="3325163"/>
            <wp:effectExtent l="0" t="0" r="0" b="889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5189" cy="333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4D1" w:rsidRDefault="005D34D1" w:rsidP="006B677C">
      <w:pPr>
        <w:pStyle w:val="Prrafodelista"/>
        <w:ind w:left="1440"/>
        <w:rPr>
          <w:lang w:val="es-AR"/>
        </w:rPr>
      </w:pPr>
    </w:p>
    <w:p w:rsidR="005D34D1" w:rsidRDefault="005D34D1" w:rsidP="006B677C">
      <w:pPr>
        <w:pStyle w:val="Prrafodelista"/>
        <w:ind w:left="1440"/>
        <w:rPr>
          <w:lang w:val="es-AR"/>
        </w:rPr>
      </w:pPr>
    </w:p>
    <w:p w:rsidR="005D34D1" w:rsidRDefault="005D34D1" w:rsidP="006B677C">
      <w:pPr>
        <w:pStyle w:val="Prrafodelista"/>
        <w:ind w:left="1440"/>
        <w:rPr>
          <w:lang w:val="es-AR"/>
        </w:rPr>
      </w:pPr>
    </w:p>
    <w:p w:rsidR="005D34D1" w:rsidRDefault="005D34D1" w:rsidP="006B677C">
      <w:pPr>
        <w:pStyle w:val="Prrafodelista"/>
        <w:ind w:left="1440"/>
        <w:rPr>
          <w:lang w:val="es-AR"/>
        </w:rPr>
      </w:pPr>
    </w:p>
    <w:p w:rsidR="005D34D1" w:rsidRDefault="005D34D1" w:rsidP="006B677C">
      <w:pPr>
        <w:pStyle w:val="Prrafodelista"/>
        <w:ind w:left="1440"/>
        <w:rPr>
          <w:lang w:val="es-AR"/>
        </w:rPr>
      </w:pPr>
    </w:p>
    <w:p w:rsidR="005D34D1" w:rsidRDefault="005D34D1" w:rsidP="006B677C">
      <w:pPr>
        <w:pStyle w:val="Prrafodelista"/>
        <w:ind w:left="1440"/>
        <w:rPr>
          <w:lang w:val="es-AR"/>
        </w:rPr>
      </w:pPr>
      <w:r>
        <w:rPr>
          <w:lang w:val="es-AR"/>
        </w:rPr>
        <w:t>Y los primeros datos que van saliendo de abril</w:t>
      </w:r>
    </w:p>
    <w:p w:rsidR="005D34D1" w:rsidRDefault="005D34D1" w:rsidP="006B677C">
      <w:pPr>
        <w:pStyle w:val="Prrafodelista"/>
        <w:ind w:left="1440"/>
        <w:rPr>
          <w:lang w:val="es-AR"/>
        </w:rPr>
      </w:pPr>
      <w:r w:rsidRPr="005D34D1">
        <w:rPr>
          <w:noProof/>
        </w:rPr>
        <w:drawing>
          <wp:inline distT="0" distB="0" distL="0" distR="0" wp14:anchorId="26A22AA6" wp14:editId="23BC2990">
            <wp:extent cx="5546202" cy="3776869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51787" cy="378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4D1" w:rsidRDefault="005D34D1" w:rsidP="006B677C">
      <w:pPr>
        <w:pStyle w:val="Prrafodelista"/>
        <w:ind w:left="1440"/>
        <w:rPr>
          <w:lang w:val="es-AR"/>
        </w:rPr>
      </w:pPr>
    </w:p>
    <w:p w:rsidR="005D34D1" w:rsidRDefault="005D34D1" w:rsidP="006B677C">
      <w:pPr>
        <w:pStyle w:val="Prrafodelista"/>
        <w:ind w:left="1440"/>
        <w:rPr>
          <w:lang w:val="es-AR"/>
        </w:rPr>
      </w:pPr>
      <w:r w:rsidRPr="005D34D1">
        <w:rPr>
          <w:noProof/>
        </w:rPr>
        <w:drawing>
          <wp:inline distT="0" distB="0" distL="0" distR="0" wp14:anchorId="6C6E0C0F" wp14:editId="4A20B15D">
            <wp:extent cx="5546035" cy="2619553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54131" cy="262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3EF" w:rsidRDefault="00BD23EF" w:rsidP="006B677C">
      <w:pPr>
        <w:pStyle w:val="Prrafodelista"/>
        <w:ind w:left="1440"/>
        <w:rPr>
          <w:lang w:val="es-AR"/>
        </w:rPr>
      </w:pPr>
    </w:p>
    <w:p w:rsidR="00BD23EF" w:rsidRPr="00FC7EB4" w:rsidRDefault="00FD09AC" w:rsidP="006B677C">
      <w:pPr>
        <w:pStyle w:val="Prrafodelista"/>
        <w:ind w:left="1440"/>
        <w:rPr>
          <w:b/>
          <w:i/>
          <w:lang w:val="es-AR"/>
        </w:rPr>
      </w:pPr>
      <w:r>
        <w:rPr>
          <w:lang w:val="es-AR"/>
        </w:rPr>
        <w:t xml:space="preserve">Aparte, ya no estamos en zona de </w:t>
      </w:r>
      <w:r w:rsidRPr="00FC7EB4">
        <w:rPr>
          <w:b/>
          <w:i/>
          <w:lang w:val="es-AR"/>
        </w:rPr>
        <w:t>Short Gamma</w:t>
      </w:r>
    </w:p>
    <w:p w:rsidR="00FD09AC" w:rsidRDefault="00FD09AC" w:rsidP="006B677C">
      <w:pPr>
        <w:pStyle w:val="Prrafodelista"/>
        <w:ind w:left="1440"/>
        <w:rPr>
          <w:lang w:val="es-AR"/>
        </w:rPr>
      </w:pPr>
      <w:r w:rsidRPr="00FD09AC">
        <w:rPr>
          <w:noProof/>
        </w:rPr>
        <w:drawing>
          <wp:inline distT="0" distB="0" distL="0" distR="0" wp14:anchorId="20591D53" wp14:editId="4D9CB7AD">
            <wp:extent cx="5585791" cy="4351665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88559" cy="435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4D1" w:rsidRDefault="005D34D1" w:rsidP="006B677C">
      <w:pPr>
        <w:pStyle w:val="Prrafodelista"/>
        <w:ind w:left="1440"/>
        <w:rPr>
          <w:lang w:val="es-AR"/>
        </w:rPr>
      </w:pPr>
    </w:p>
    <w:p w:rsidR="005D34D1" w:rsidRDefault="005D34D1" w:rsidP="006B677C">
      <w:pPr>
        <w:pStyle w:val="Prrafodelista"/>
        <w:ind w:left="1440"/>
      </w:pPr>
      <w:r w:rsidRPr="005D34D1">
        <w:t xml:space="preserve">Y </w:t>
      </w:r>
      <w:r w:rsidR="004C23A2">
        <w:t xml:space="preserve">… </w:t>
      </w:r>
      <w:r w:rsidRPr="005D34D1">
        <w:t>doesn’t this looks s</w:t>
      </w:r>
      <w:r>
        <w:t>cary?</w:t>
      </w:r>
    </w:p>
    <w:p w:rsidR="005D34D1" w:rsidRPr="005D34D1" w:rsidRDefault="005D34D1" w:rsidP="006B677C">
      <w:pPr>
        <w:pStyle w:val="Prrafodelista"/>
        <w:ind w:left="1440"/>
      </w:pPr>
      <w:r w:rsidRPr="005D34D1">
        <w:rPr>
          <w:noProof/>
        </w:rPr>
        <w:lastRenderedPageBreak/>
        <w:drawing>
          <wp:inline distT="0" distB="0" distL="0" distR="0" wp14:anchorId="7B254DD5" wp14:editId="083C0504">
            <wp:extent cx="5602959" cy="3792772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07343" cy="379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3EF" w:rsidRPr="005D34D1" w:rsidRDefault="00BD23EF" w:rsidP="006B677C">
      <w:pPr>
        <w:pStyle w:val="Prrafodelista"/>
        <w:ind w:left="1440"/>
      </w:pPr>
    </w:p>
    <w:p w:rsidR="00BD23EF" w:rsidRPr="005D34D1" w:rsidRDefault="00BD23EF" w:rsidP="006B677C">
      <w:pPr>
        <w:pStyle w:val="Prrafodelista"/>
        <w:ind w:left="1440"/>
      </w:pPr>
    </w:p>
    <w:p w:rsidR="00BD23EF" w:rsidRDefault="00BA1230" w:rsidP="006B677C">
      <w:pPr>
        <w:pStyle w:val="Prrafodelista"/>
        <w:ind w:left="1440"/>
        <w:rPr>
          <w:lang w:val="es-AR"/>
        </w:rPr>
      </w:pPr>
      <w:r>
        <w:rPr>
          <w:lang w:val="es-AR"/>
        </w:rPr>
        <w:t>¿O al mercado ya solo le interesa la FED?</w:t>
      </w:r>
    </w:p>
    <w:p w:rsidR="00BD23EF" w:rsidRDefault="00BD23EF" w:rsidP="006B677C">
      <w:pPr>
        <w:pStyle w:val="Prrafodelista"/>
        <w:ind w:left="1440"/>
        <w:rPr>
          <w:lang w:val="es-AR"/>
        </w:rPr>
      </w:pPr>
      <w:r w:rsidRPr="00BD23EF">
        <w:rPr>
          <w:noProof/>
        </w:rPr>
        <w:lastRenderedPageBreak/>
        <w:drawing>
          <wp:inline distT="0" distB="0" distL="0" distR="0" wp14:anchorId="0A8772A4" wp14:editId="45A32CFC">
            <wp:extent cx="5339989" cy="4174434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47000" cy="417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D31" w:rsidRDefault="00673D31" w:rsidP="006B677C">
      <w:pPr>
        <w:pStyle w:val="Prrafodelista"/>
        <w:ind w:left="1440"/>
        <w:rPr>
          <w:lang w:val="es-AR"/>
        </w:rPr>
      </w:pPr>
      <w:proofErr w:type="spellStart"/>
      <w:r>
        <w:rPr>
          <w:lang w:val="es-AR"/>
        </w:rPr>
        <w:t>Fake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news</w:t>
      </w:r>
      <w:proofErr w:type="spellEnd"/>
      <w:r>
        <w:rPr>
          <w:lang w:val="es-AR"/>
        </w:rPr>
        <w:t xml:space="preserve"> o algo </w:t>
      </w:r>
      <w:proofErr w:type="spellStart"/>
      <w:r>
        <w:rPr>
          <w:lang w:val="es-AR"/>
        </w:rPr>
        <w:t>mas</w:t>
      </w:r>
      <w:proofErr w:type="spellEnd"/>
      <w:r>
        <w:rPr>
          <w:lang w:val="es-AR"/>
        </w:rPr>
        <w:t>?</w:t>
      </w:r>
    </w:p>
    <w:p w:rsidR="005C09D3" w:rsidRDefault="005C09D3" w:rsidP="006B677C">
      <w:pPr>
        <w:pStyle w:val="Prrafodelista"/>
        <w:ind w:left="1440"/>
        <w:rPr>
          <w:lang w:val="es-AR"/>
        </w:rPr>
      </w:pPr>
    </w:p>
    <w:p w:rsidR="005C09D3" w:rsidRDefault="005C09D3" w:rsidP="006B677C">
      <w:pPr>
        <w:pStyle w:val="Prrafodelista"/>
        <w:ind w:left="1440"/>
        <w:rPr>
          <w:lang w:val="es-AR"/>
        </w:rPr>
      </w:pPr>
      <w:r w:rsidRPr="005C09D3">
        <w:rPr>
          <w:noProof/>
        </w:rPr>
        <w:drawing>
          <wp:inline distT="0" distB="0" distL="0" distR="0" wp14:anchorId="4D593DDA" wp14:editId="349A4296">
            <wp:extent cx="5657353" cy="1736493"/>
            <wp:effectExtent l="0" t="0" r="635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73741" cy="174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9D3" w:rsidRDefault="005C09D3" w:rsidP="006B677C">
      <w:pPr>
        <w:pStyle w:val="Prrafodelista"/>
        <w:ind w:left="1440"/>
        <w:rPr>
          <w:lang w:val="es-AR"/>
        </w:rPr>
      </w:pPr>
    </w:p>
    <w:p w:rsidR="005C09D3" w:rsidRDefault="005C09D3" w:rsidP="006B677C">
      <w:pPr>
        <w:pStyle w:val="Prrafodelista"/>
        <w:ind w:left="1440"/>
        <w:rPr>
          <w:lang w:val="es-AR"/>
        </w:rPr>
      </w:pPr>
      <w:r w:rsidRPr="005C09D3">
        <w:rPr>
          <w:noProof/>
        </w:rPr>
        <w:lastRenderedPageBreak/>
        <w:drawing>
          <wp:inline distT="0" distB="0" distL="0" distR="0" wp14:anchorId="3F4D0C28" wp14:editId="64647E38">
            <wp:extent cx="5645080" cy="4150581"/>
            <wp:effectExtent l="0" t="0" r="0" b="254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49740" cy="415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9D3" w:rsidRDefault="005C09D3" w:rsidP="006B677C">
      <w:pPr>
        <w:pStyle w:val="Prrafodelista"/>
        <w:ind w:left="1440"/>
        <w:rPr>
          <w:lang w:val="es-AR"/>
        </w:rPr>
      </w:pPr>
      <w:r w:rsidRPr="005C09D3">
        <w:rPr>
          <w:noProof/>
        </w:rPr>
        <w:drawing>
          <wp:inline distT="0" distB="0" distL="0" distR="0" wp14:anchorId="08B6F6CA" wp14:editId="2884C295">
            <wp:extent cx="5943600" cy="2620645"/>
            <wp:effectExtent l="0" t="0" r="0" b="825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3EF" w:rsidRDefault="00BD23EF" w:rsidP="006B677C">
      <w:pPr>
        <w:pStyle w:val="Prrafodelista"/>
        <w:ind w:left="1440"/>
        <w:rPr>
          <w:lang w:val="es-AR"/>
        </w:rPr>
      </w:pPr>
    </w:p>
    <w:p w:rsidR="000B0F64" w:rsidRDefault="000B0F64">
      <w:pPr>
        <w:rPr>
          <w:lang w:val="es-AR"/>
        </w:rPr>
      </w:pPr>
      <w:r>
        <w:rPr>
          <w:lang w:val="es-AR"/>
        </w:rPr>
        <w:br w:type="page"/>
      </w:r>
    </w:p>
    <w:p w:rsidR="000B0F64" w:rsidRDefault="000B0F64" w:rsidP="006B677C">
      <w:pPr>
        <w:pStyle w:val="Prrafodelista"/>
        <w:ind w:left="1440"/>
        <w:rPr>
          <w:lang w:val="es-AR"/>
        </w:rPr>
      </w:pPr>
    </w:p>
    <w:p w:rsidR="000B0F64" w:rsidRDefault="000B0F64" w:rsidP="006B677C">
      <w:pPr>
        <w:pStyle w:val="Prrafodelista"/>
        <w:ind w:left="1440"/>
        <w:rPr>
          <w:lang w:val="es-AR"/>
        </w:rPr>
      </w:pPr>
    </w:p>
    <w:p w:rsidR="000B0F64" w:rsidRDefault="000B0F64" w:rsidP="006B677C">
      <w:pPr>
        <w:pStyle w:val="Prrafodelista"/>
        <w:ind w:left="1440"/>
        <w:rPr>
          <w:lang w:val="es-AR"/>
        </w:rPr>
      </w:pPr>
    </w:p>
    <w:p w:rsidR="000B0F64" w:rsidRDefault="000B0F64" w:rsidP="006B677C">
      <w:pPr>
        <w:pStyle w:val="Prrafodelista"/>
        <w:ind w:left="1440"/>
        <w:rPr>
          <w:lang w:val="es-AR"/>
        </w:rPr>
      </w:pPr>
    </w:p>
    <w:p w:rsidR="000B0F64" w:rsidRDefault="000B0F64" w:rsidP="006B677C">
      <w:pPr>
        <w:pStyle w:val="Prrafodelista"/>
        <w:ind w:left="1440"/>
        <w:rPr>
          <w:lang w:val="es-AR"/>
        </w:rPr>
      </w:pPr>
    </w:p>
    <w:p w:rsidR="00E17972" w:rsidRDefault="005C69E4" w:rsidP="006B677C">
      <w:pPr>
        <w:pStyle w:val="Prrafodelista"/>
        <w:ind w:left="1440"/>
        <w:rPr>
          <w:lang w:val="es-AR"/>
        </w:rPr>
      </w:pPr>
      <w:r>
        <w:rPr>
          <w:lang w:val="es-AR"/>
        </w:rPr>
        <w:t xml:space="preserve">El </w:t>
      </w:r>
      <w:r w:rsidRPr="005C69E4">
        <w:rPr>
          <w:i/>
          <w:lang w:val="es-AR"/>
        </w:rPr>
        <w:t>frontrunning</w:t>
      </w:r>
      <w:r>
        <w:rPr>
          <w:lang w:val="es-AR"/>
        </w:rPr>
        <w:t xml:space="preserve"> corre para los dos lados. Que va a pasar cuando venga el post-</w:t>
      </w:r>
      <w:r w:rsidRPr="005C69E4">
        <w:rPr>
          <w:i/>
          <w:lang w:val="es-AR"/>
        </w:rPr>
        <w:t>frontrunning</w:t>
      </w:r>
    </w:p>
    <w:p w:rsidR="005C69E4" w:rsidRDefault="005C69E4" w:rsidP="00B95EC0">
      <w:pPr>
        <w:pStyle w:val="Prrafodelista"/>
        <w:ind w:left="1440"/>
        <w:rPr>
          <w:lang w:val="es-AR"/>
        </w:rPr>
      </w:pPr>
    </w:p>
    <w:p w:rsidR="006D649F" w:rsidRDefault="000B0F64" w:rsidP="00B95EC0">
      <w:pPr>
        <w:pStyle w:val="Prrafodelista"/>
        <w:ind w:left="1440"/>
        <w:rPr>
          <w:lang w:val="es-AR"/>
        </w:rPr>
      </w:pPr>
      <w:r w:rsidRPr="000B0F64">
        <w:rPr>
          <w:noProof/>
        </w:rPr>
        <w:drawing>
          <wp:inline distT="0" distB="0" distL="0" distR="0" wp14:anchorId="59DD6493" wp14:editId="46B0B146">
            <wp:extent cx="5229716" cy="3319976"/>
            <wp:effectExtent l="0" t="0" r="952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35740" cy="332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EC0" w:rsidRPr="00B95EC0" w:rsidRDefault="00B95EC0" w:rsidP="00B95EC0">
      <w:pPr>
        <w:pStyle w:val="Prrafodelista"/>
        <w:ind w:left="1440"/>
        <w:rPr>
          <w:lang w:val="es-AR"/>
        </w:rPr>
      </w:pPr>
    </w:p>
    <w:p w:rsidR="009B4C3B" w:rsidRPr="003F63F2" w:rsidRDefault="009B4C3B" w:rsidP="00D86F9A">
      <w:pPr>
        <w:pStyle w:val="Prrafodelista"/>
        <w:ind w:left="1440"/>
        <w:jc w:val="both"/>
        <w:rPr>
          <w:lang w:val="es-AR"/>
        </w:rPr>
      </w:pPr>
      <w:r w:rsidRPr="00A27B98">
        <w:rPr>
          <w:lang w:val="es-AR"/>
        </w:rPr>
        <w:t xml:space="preserve">+ A nivel </w:t>
      </w:r>
      <w:r w:rsidR="00D86F9A">
        <w:rPr>
          <w:lang w:val="es-AR"/>
        </w:rPr>
        <w:t>positioning</w:t>
      </w:r>
      <w:r w:rsidR="00D86F9A" w:rsidRPr="00D86F9A">
        <w:rPr>
          <w:lang w:val="es-AR"/>
        </w:rPr>
        <w:t>/</w:t>
      </w:r>
      <w:r w:rsidRPr="00D86F9A">
        <w:rPr>
          <w:i/>
          <w:lang w:val="es-AR"/>
        </w:rPr>
        <w:t>capitulation</w:t>
      </w:r>
      <w:r w:rsidR="003F63F2">
        <w:rPr>
          <w:lang w:val="es-AR"/>
        </w:rPr>
        <w:t xml:space="preserve"> </w:t>
      </w:r>
      <w:r w:rsidR="003F63F2">
        <w:sym w:font="Wingdings" w:char="F0E0"/>
      </w:r>
      <w:r w:rsidR="003F63F2" w:rsidRPr="003F63F2">
        <w:rPr>
          <w:lang w:val="es-AR"/>
        </w:rPr>
        <w:t xml:space="preserve"> Todo si</w:t>
      </w:r>
      <w:r w:rsidR="003F63F2">
        <w:rPr>
          <w:lang w:val="es-AR"/>
        </w:rPr>
        <w:t xml:space="preserve">gue igual . La </w:t>
      </w:r>
      <w:proofErr w:type="spellStart"/>
      <w:r w:rsidR="003F63F2">
        <w:rPr>
          <w:lang w:val="es-AR"/>
        </w:rPr>
        <w:t>positioning</w:t>
      </w:r>
      <w:proofErr w:type="spellEnd"/>
      <w:r w:rsidR="003F63F2">
        <w:rPr>
          <w:lang w:val="es-AR"/>
        </w:rPr>
        <w:t xml:space="preserve"> mejoró un </w:t>
      </w:r>
      <w:r w:rsidR="00A7380A">
        <w:rPr>
          <w:lang w:val="es-AR"/>
        </w:rPr>
        <w:t>poco,</w:t>
      </w:r>
      <w:r w:rsidR="003F63F2">
        <w:rPr>
          <w:lang w:val="es-AR"/>
        </w:rPr>
        <w:t xml:space="preserve"> pero hay poder de fuego para arriba (fondos</w:t>
      </w:r>
      <w:r w:rsidR="003F63F2" w:rsidRPr="003F63F2">
        <w:rPr>
          <w:lang w:val="es-AR"/>
        </w:rPr>
        <w:t>)</w:t>
      </w:r>
      <w:r w:rsidR="003F63F2">
        <w:rPr>
          <w:lang w:val="es-AR"/>
        </w:rPr>
        <w:t xml:space="preserve"> como para abajo (</w:t>
      </w:r>
      <w:proofErr w:type="spellStart"/>
      <w:r w:rsidR="003F63F2">
        <w:rPr>
          <w:lang w:val="es-AR"/>
        </w:rPr>
        <w:t>retail</w:t>
      </w:r>
      <w:proofErr w:type="spellEnd"/>
      <w:r w:rsidR="003F63F2">
        <w:rPr>
          <w:lang w:val="es-AR"/>
        </w:rPr>
        <w:t>)</w:t>
      </w:r>
    </w:p>
    <w:p w:rsidR="000B0F64" w:rsidRDefault="000B0F64" w:rsidP="006B677C">
      <w:pPr>
        <w:pStyle w:val="Prrafodelista"/>
        <w:ind w:left="1440"/>
        <w:rPr>
          <w:lang w:val="es-AR"/>
        </w:rPr>
      </w:pPr>
    </w:p>
    <w:p w:rsidR="005C09D3" w:rsidRDefault="005C09D3" w:rsidP="005C09D3">
      <w:pPr>
        <w:rPr>
          <w:lang w:val="es-AR"/>
        </w:rPr>
      </w:pPr>
    </w:p>
    <w:p w:rsidR="005C09D3" w:rsidRDefault="005C09D3" w:rsidP="005C09D3">
      <w:pPr>
        <w:rPr>
          <w:lang w:val="es-AR"/>
        </w:rPr>
      </w:pPr>
    </w:p>
    <w:p w:rsidR="005C09D3" w:rsidRDefault="003F63F2" w:rsidP="005C09D3">
      <w:pPr>
        <w:rPr>
          <w:lang w:val="es-AR"/>
        </w:rPr>
      </w:pPr>
      <w:r w:rsidRPr="003F63F2">
        <w:rPr>
          <w:noProof/>
        </w:rPr>
        <w:lastRenderedPageBreak/>
        <w:drawing>
          <wp:inline distT="0" distB="0" distL="0" distR="0" wp14:anchorId="6CBDA005" wp14:editId="4DAEB4E3">
            <wp:extent cx="6296464" cy="3048000"/>
            <wp:effectExtent l="0" t="0" r="9525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00442" cy="304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FED" w:rsidRPr="00372739" w:rsidRDefault="005D34D1" w:rsidP="005C09D3">
      <w:r w:rsidRPr="005D34D1">
        <w:rPr>
          <w:noProof/>
        </w:rPr>
        <w:lastRenderedPageBreak/>
        <w:drawing>
          <wp:inline distT="0" distB="0" distL="0" distR="0" wp14:anchorId="1A542985" wp14:editId="2D8CF405">
            <wp:extent cx="5943600" cy="4336415"/>
            <wp:effectExtent l="0" t="0" r="0" b="698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622F" w:rsidRPr="00372739">
        <w:lastRenderedPageBreak/>
        <w:t>\</w:t>
      </w:r>
      <w:r w:rsidR="00BB622F" w:rsidRPr="00BB622F">
        <w:rPr>
          <w:noProof/>
        </w:rPr>
        <w:drawing>
          <wp:inline distT="0" distB="0" distL="0" distR="0" wp14:anchorId="23581900" wp14:editId="11263776">
            <wp:extent cx="5395837" cy="6280255"/>
            <wp:effectExtent l="0" t="0" r="0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11407" cy="629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FED" w:rsidRDefault="00C11FED" w:rsidP="005C09D3">
      <w:r w:rsidRPr="00372739">
        <w:tab/>
      </w:r>
      <w:r w:rsidRPr="00C11FED">
        <w:t>Doña Rosa beats Wall St</w:t>
      </w:r>
      <w:r>
        <w:t>reet? (or just plain luck?)</w:t>
      </w:r>
    </w:p>
    <w:p w:rsidR="00C11FED" w:rsidRPr="00C11FED" w:rsidRDefault="00C11FED" w:rsidP="005C09D3">
      <w:r w:rsidRPr="00883D1B">
        <w:rPr>
          <w:noProof/>
        </w:rPr>
        <w:lastRenderedPageBreak/>
        <w:drawing>
          <wp:inline distT="0" distB="0" distL="0" distR="0" wp14:anchorId="3DD98019" wp14:editId="5C141BB1">
            <wp:extent cx="5943600" cy="5287010"/>
            <wp:effectExtent l="0" t="0" r="0" b="889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9D3" w:rsidRPr="00C11FED" w:rsidRDefault="005C09D3" w:rsidP="005C09D3"/>
    <w:p w:rsidR="005C09D3" w:rsidRDefault="005C09D3" w:rsidP="005C09D3">
      <w:pPr>
        <w:ind w:firstLine="720"/>
        <w:rPr>
          <w:lang w:val="es-AR"/>
        </w:rPr>
      </w:pPr>
      <w:r>
        <w:rPr>
          <w:lang w:val="es-AR"/>
        </w:rPr>
        <w:t>+ Conclusión</w:t>
      </w:r>
    </w:p>
    <w:p w:rsidR="005C09D3" w:rsidRPr="005C09D3" w:rsidRDefault="005C09D3" w:rsidP="00C11FED">
      <w:pPr>
        <w:pStyle w:val="Prrafodelista"/>
        <w:numPr>
          <w:ilvl w:val="0"/>
          <w:numId w:val="8"/>
        </w:numPr>
        <w:jc w:val="both"/>
        <w:rPr>
          <w:lang w:val="es-AR"/>
        </w:rPr>
      </w:pPr>
      <w:r>
        <w:rPr>
          <w:lang w:val="es-AR"/>
        </w:rPr>
        <w:t>Estamos LEJOS de niveles de compra por capitulation. (4700</w:t>
      </w:r>
      <w:r>
        <w:t>)</w:t>
      </w:r>
    </w:p>
    <w:p w:rsidR="005C09D3" w:rsidRDefault="005C09D3" w:rsidP="00C11FED">
      <w:pPr>
        <w:pStyle w:val="Prrafodelista"/>
        <w:numPr>
          <w:ilvl w:val="0"/>
          <w:numId w:val="8"/>
        </w:numPr>
        <w:jc w:val="both"/>
        <w:rPr>
          <w:lang w:val="es-AR"/>
        </w:rPr>
      </w:pPr>
      <w:r>
        <w:rPr>
          <w:lang w:val="es-AR"/>
        </w:rPr>
        <w:t xml:space="preserve">Y </w:t>
      </w:r>
      <w:r w:rsidRPr="00C11FED">
        <w:rPr>
          <w:i/>
          <w:lang w:val="es-AR"/>
        </w:rPr>
        <w:t>Retail</w:t>
      </w:r>
      <w:r>
        <w:rPr>
          <w:lang w:val="es-AR"/>
        </w:rPr>
        <w:t xml:space="preserve"> no capituló</w:t>
      </w:r>
    </w:p>
    <w:p w:rsidR="005C09D3" w:rsidRDefault="005C09D3" w:rsidP="00C11FED">
      <w:pPr>
        <w:pStyle w:val="Prrafodelista"/>
        <w:numPr>
          <w:ilvl w:val="0"/>
          <w:numId w:val="8"/>
        </w:numPr>
        <w:jc w:val="both"/>
        <w:rPr>
          <w:lang w:val="es-AR"/>
        </w:rPr>
      </w:pPr>
      <w:r>
        <w:rPr>
          <w:lang w:val="es-AR"/>
        </w:rPr>
        <w:t xml:space="preserve">LEI de Conf. </w:t>
      </w:r>
      <w:proofErr w:type="spellStart"/>
      <w:r>
        <w:rPr>
          <w:lang w:val="es-AR"/>
        </w:rPr>
        <w:t>Board</w:t>
      </w:r>
      <w:proofErr w:type="spellEnd"/>
      <w:r>
        <w:rPr>
          <w:lang w:val="es-AR"/>
        </w:rPr>
        <w:t xml:space="preserve">, dando una salida </w:t>
      </w:r>
      <w:r w:rsidRPr="005C09D3">
        <w:rPr>
          <w:lang w:val="es-AR"/>
        </w:rPr>
        <w:t>(+ Ru</w:t>
      </w:r>
      <w:r>
        <w:rPr>
          <w:lang w:val="es-AR"/>
        </w:rPr>
        <w:t>idoso)</w:t>
      </w:r>
    </w:p>
    <w:p w:rsidR="005C09D3" w:rsidRPr="005C09D3" w:rsidRDefault="005C09D3" w:rsidP="00C11FED">
      <w:pPr>
        <w:pStyle w:val="Prrafodelista"/>
        <w:numPr>
          <w:ilvl w:val="0"/>
          <w:numId w:val="8"/>
        </w:numPr>
        <w:jc w:val="both"/>
        <w:rPr>
          <w:lang w:val="es-AR"/>
        </w:rPr>
      </w:pPr>
      <w:r>
        <w:rPr>
          <w:lang w:val="es-AR"/>
        </w:rPr>
        <w:t>LEI OECD dando salida con ARIMA y todo apuntando a una salida (</w:t>
      </w:r>
      <w:r w:rsidR="00C11FED">
        <w:rPr>
          <w:lang w:val="es-AR"/>
        </w:rPr>
        <w:t>más</w:t>
      </w:r>
      <w:r>
        <w:rPr>
          <w:lang w:val="es-AR"/>
        </w:rPr>
        <w:t xml:space="preserve"> lento a shocks)</w:t>
      </w:r>
    </w:p>
    <w:p w:rsidR="005C09D3" w:rsidRDefault="005C09D3" w:rsidP="008F613E">
      <w:pPr>
        <w:jc w:val="center"/>
        <w:rPr>
          <w:lang w:val="es-AR"/>
        </w:rPr>
      </w:pPr>
    </w:p>
    <w:p w:rsidR="005C09D3" w:rsidRDefault="005C09D3" w:rsidP="008F613E">
      <w:pPr>
        <w:jc w:val="center"/>
        <w:rPr>
          <w:lang w:val="es-AR"/>
        </w:rPr>
      </w:pPr>
    </w:p>
    <w:p w:rsidR="002F694D" w:rsidRPr="005C09D3" w:rsidRDefault="005C09D3" w:rsidP="005C09D3">
      <w:pPr>
        <w:ind w:left="720"/>
        <w:rPr>
          <w:i/>
          <w:lang w:val="es-AR"/>
        </w:rPr>
      </w:pPr>
      <w:r w:rsidRPr="005C09D3">
        <w:rPr>
          <w:i/>
          <w:lang w:val="es-AR"/>
        </w:rPr>
        <w:t>Recordando que teníamos este view</w:t>
      </w:r>
    </w:p>
    <w:p w:rsidR="006B677C" w:rsidRPr="00C84397" w:rsidRDefault="00C84397" w:rsidP="006B677C">
      <w:pPr>
        <w:pStyle w:val="Prrafodelista"/>
        <w:ind w:left="1440"/>
        <w:rPr>
          <w:b/>
          <w:i/>
        </w:rPr>
      </w:pPr>
      <w:r w:rsidRPr="00C84397">
        <w:rPr>
          <w:b/>
          <w:i/>
        </w:rPr>
        <w:t xml:space="preserve">Prev. </w:t>
      </w:r>
      <w:proofErr w:type="spellStart"/>
      <w:r w:rsidR="006B677C" w:rsidRPr="00C84397">
        <w:rPr>
          <w:b/>
          <w:i/>
        </w:rPr>
        <w:t>Conclusión</w:t>
      </w:r>
      <w:proofErr w:type="spellEnd"/>
      <w:r w:rsidR="007379EF" w:rsidRPr="00C84397">
        <w:rPr>
          <w:b/>
          <w:i/>
        </w:rPr>
        <w:t xml:space="preserve"> </w:t>
      </w:r>
      <w:r w:rsidR="007379EF" w:rsidRPr="00C11FED">
        <w:rPr>
          <w:b/>
          <w:i/>
          <w:lang w:val="es-AR"/>
        </w:rPr>
        <w:sym w:font="Wingdings" w:char="F0E0"/>
      </w:r>
      <w:r w:rsidR="007379EF" w:rsidRPr="00C84397">
        <w:rPr>
          <w:b/>
          <w:i/>
        </w:rPr>
        <w:t xml:space="preserve"> Nothing much has changed.</w:t>
      </w:r>
    </w:p>
    <w:p w:rsidR="006B677C" w:rsidRPr="00C11FED" w:rsidRDefault="006B677C" w:rsidP="00E17972">
      <w:pPr>
        <w:pStyle w:val="Prrafodelista"/>
        <w:ind w:left="1440"/>
        <w:jc w:val="both"/>
        <w:rPr>
          <w:b/>
          <w:i/>
          <w:lang w:val="es-AR"/>
        </w:rPr>
      </w:pPr>
      <w:r w:rsidRPr="00C11FED">
        <w:rPr>
          <w:b/>
          <w:i/>
          <w:lang w:val="es-AR"/>
        </w:rPr>
        <w:t>+ Los datos duros todavía no ven nada</w:t>
      </w:r>
    </w:p>
    <w:p w:rsidR="006B677C" w:rsidRPr="00C11FED" w:rsidRDefault="006B677C" w:rsidP="00E17972">
      <w:pPr>
        <w:pStyle w:val="Prrafodelista"/>
        <w:ind w:left="1440"/>
        <w:jc w:val="both"/>
        <w:rPr>
          <w:b/>
          <w:i/>
          <w:lang w:val="es-AR"/>
        </w:rPr>
      </w:pPr>
      <w:r w:rsidRPr="00C11FED">
        <w:rPr>
          <w:b/>
          <w:i/>
          <w:lang w:val="es-AR"/>
        </w:rPr>
        <w:lastRenderedPageBreak/>
        <w:t xml:space="preserve">+ </w:t>
      </w:r>
      <w:r w:rsidR="00767BF0" w:rsidRPr="00C11FED">
        <w:rPr>
          <w:b/>
          <w:i/>
          <w:lang w:val="es-AR"/>
        </w:rPr>
        <w:t xml:space="preserve">Pero, </w:t>
      </w:r>
      <w:proofErr w:type="spellStart"/>
      <w:r w:rsidRPr="00C11FED">
        <w:rPr>
          <w:b/>
          <w:i/>
          <w:lang w:val="es-AR"/>
        </w:rPr>
        <w:t>out</w:t>
      </w:r>
      <w:proofErr w:type="spellEnd"/>
      <w:r w:rsidRPr="00C11FED">
        <w:rPr>
          <w:b/>
          <w:i/>
          <w:lang w:val="es-AR"/>
        </w:rPr>
        <w:t xml:space="preserve"> of USA</w:t>
      </w:r>
      <w:r w:rsidR="00E17972" w:rsidRPr="00C11FED">
        <w:rPr>
          <w:b/>
          <w:i/>
          <w:lang w:val="es-AR"/>
        </w:rPr>
        <w:t xml:space="preserve"> esperando </w:t>
      </w:r>
      <w:r w:rsidR="00BC3D51" w:rsidRPr="00C11FED">
        <w:rPr>
          <w:b/>
          <w:i/>
          <w:lang w:val="es-AR"/>
        </w:rPr>
        <w:t>que,</w:t>
      </w:r>
      <w:r w:rsidR="00E17972" w:rsidRPr="00C11FED">
        <w:rPr>
          <w:b/>
          <w:i/>
          <w:lang w:val="es-AR"/>
        </w:rPr>
        <w:t xml:space="preserve"> en algún momento lo hagan</w:t>
      </w:r>
      <w:r w:rsidR="00767BF0" w:rsidRPr="00C11FED">
        <w:rPr>
          <w:b/>
          <w:i/>
          <w:lang w:val="es-AR"/>
        </w:rPr>
        <w:t xml:space="preserve"> (o confirmen lo contrario)</w:t>
      </w:r>
      <w:r w:rsidR="008F613E" w:rsidRPr="00C11FED">
        <w:rPr>
          <w:b/>
          <w:i/>
          <w:lang w:val="es-AR"/>
        </w:rPr>
        <w:t xml:space="preserve">. Arriba de 4700 la mini- recesión no </w:t>
      </w:r>
      <w:r w:rsidR="00767BF0" w:rsidRPr="00C11FED">
        <w:rPr>
          <w:b/>
          <w:i/>
          <w:lang w:val="es-AR"/>
        </w:rPr>
        <w:t>está</w:t>
      </w:r>
      <w:r w:rsidR="008F613E" w:rsidRPr="00C11FED">
        <w:rPr>
          <w:b/>
          <w:i/>
          <w:lang w:val="es-AR"/>
        </w:rPr>
        <w:t xml:space="preserve"> priceada</w:t>
      </w:r>
      <w:r w:rsidR="00767BF0" w:rsidRPr="00C11FED">
        <w:rPr>
          <w:b/>
          <w:i/>
          <w:lang w:val="es-AR"/>
        </w:rPr>
        <w:t xml:space="preserve"> (mucho menos el escenario black swan que nunca lo está)</w:t>
      </w:r>
      <w:r w:rsidR="008F613E" w:rsidRPr="00C11FED">
        <w:rPr>
          <w:b/>
          <w:i/>
          <w:lang w:val="es-AR"/>
        </w:rPr>
        <w:t>.</w:t>
      </w:r>
    </w:p>
    <w:p w:rsidR="00E71C01" w:rsidRPr="00C11FED" w:rsidRDefault="006B677C" w:rsidP="00E17972">
      <w:pPr>
        <w:pStyle w:val="Prrafodelista"/>
        <w:ind w:left="1440"/>
        <w:jc w:val="both"/>
        <w:rPr>
          <w:b/>
          <w:i/>
          <w:lang w:val="es-AR"/>
        </w:rPr>
      </w:pPr>
      <w:r w:rsidRPr="00C11FED">
        <w:rPr>
          <w:b/>
          <w:i/>
          <w:lang w:val="es-AR"/>
        </w:rPr>
        <w:t>+ En algún momento</w:t>
      </w:r>
      <w:r w:rsidR="00767BF0" w:rsidRPr="00C11FED">
        <w:rPr>
          <w:b/>
          <w:i/>
          <w:lang w:val="es-AR"/>
        </w:rPr>
        <w:t>, los LEI</w:t>
      </w:r>
      <w:r w:rsidRPr="00C11FED">
        <w:rPr>
          <w:b/>
          <w:i/>
          <w:lang w:val="es-AR"/>
        </w:rPr>
        <w:t xml:space="preserve"> va</w:t>
      </w:r>
      <w:r w:rsidR="00767BF0" w:rsidRPr="00C11FED">
        <w:rPr>
          <w:b/>
          <w:i/>
          <w:lang w:val="es-AR"/>
        </w:rPr>
        <w:t>n</w:t>
      </w:r>
      <w:r w:rsidRPr="00C11FED">
        <w:rPr>
          <w:b/>
          <w:i/>
          <w:lang w:val="es-AR"/>
        </w:rPr>
        <w:t xml:space="preserve"> a volver a dar entrada si todo esto se soluciona,</w:t>
      </w:r>
    </w:p>
    <w:p w:rsidR="00E71C01" w:rsidRPr="00C11FED" w:rsidRDefault="00E71C01" w:rsidP="00E71C01">
      <w:pPr>
        <w:pStyle w:val="Prrafodelista"/>
        <w:ind w:left="1440" w:firstLine="720"/>
        <w:jc w:val="both"/>
        <w:rPr>
          <w:b/>
          <w:i/>
          <w:lang w:val="es-AR"/>
        </w:rPr>
      </w:pPr>
      <w:r w:rsidRPr="00C11FED">
        <w:rPr>
          <w:b/>
          <w:i/>
          <w:lang w:val="es-AR"/>
        </w:rPr>
        <w:t>-</w:t>
      </w:r>
      <w:r w:rsidR="006B677C" w:rsidRPr="00C11FED">
        <w:rPr>
          <w:b/>
          <w:i/>
          <w:lang w:val="es-AR"/>
        </w:rPr>
        <w:t xml:space="preserve"> la FED se asusta</w:t>
      </w:r>
      <w:r w:rsidRPr="00C11FED">
        <w:rPr>
          <w:b/>
          <w:i/>
          <w:lang w:val="es-AR"/>
        </w:rPr>
        <w:t xml:space="preserve"> </w:t>
      </w:r>
    </w:p>
    <w:p w:rsidR="00E71C01" w:rsidRPr="00C11FED" w:rsidRDefault="00E71C01" w:rsidP="00E71C01">
      <w:pPr>
        <w:pStyle w:val="Prrafodelista"/>
        <w:ind w:left="1440" w:firstLine="720"/>
        <w:jc w:val="both"/>
        <w:rPr>
          <w:b/>
          <w:i/>
          <w:lang w:val="es-AR"/>
        </w:rPr>
      </w:pPr>
      <w:r w:rsidRPr="00C11FED">
        <w:rPr>
          <w:b/>
          <w:i/>
          <w:lang w:val="es-AR"/>
        </w:rPr>
        <w:t xml:space="preserve">- </w:t>
      </w:r>
      <w:r w:rsidR="006B677C" w:rsidRPr="00C11FED">
        <w:rPr>
          <w:b/>
          <w:i/>
          <w:lang w:val="es-AR"/>
        </w:rPr>
        <w:t>Trump se calma convincentemente (tariffs deal).</w:t>
      </w:r>
      <w:r w:rsidR="00E17972" w:rsidRPr="00C11FED">
        <w:rPr>
          <w:b/>
          <w:i/>
          <w:lang w:val="es-AR"/>
        </w:rPr>
        <w:t xml:space="preserve"> </w:t>
      </w:r>
    </w:p>
    <w:p w:rsidR="00E71C01" w:rsidRPr="00C11FED" w:rsidRDefault="00E71C01" w:rsidP="00E71C01">
      <w:pPr>
        <w:pStyle w:val="Prrafodelista"/>
        <w:ind w:left="1440" w:firstLine="720"/>
        <w:jc w:val="both"/>
        <w:rPr>
          <w:b/>
          <w:i/>
          <w:lang w:val="es-AR"/>
        </w:rPr>
      </w:pPr>
    </w:p>
    <w:p w:rsidR="006B677C" w:rsidRPr="00C11FED" w:rsidRDefault="00E17972" w:rsidP="007E1079">
      <w:pPr>
        <w:pStyle w:val="Prrafodelista"/>
        <w:ind w:left="1440" w:firstLine="720"/>
        <w:jc w:val="both"/>
        <w:rPr>
          <w:b/>
          <w:i/>
          <w:lang w:val="es-AR"/>
        </w:rPr>
      </w:pPr>
      <w:r w:rsidRPr="00C11FED">
        <w:rPr>
          <w:b/>
          <w:i/>
          <w:lang w:val="es-AR"/>
        </w:rPr>
        <w:t>En estos escenarios los LEI se van a calmar</w:t>
      </w:r>
      <w:r w:rsidR="00F944C3" w:rsidRPr="00C11FED">
        <w:rPr>
          <w:b/>
          <w:i/>
          <w:lang w:val="es-AR"/>
        </w:rPr>
        <w:t xml:space="preserve"> (o revertir)</w:t>
      </w:r>
      <w:r w:rsidRPr="00C11FED">
        <w:rPr>
          <w:b/>
          <w:i/>
          <w:lang w:val="es-AR"/>
        </w:rPr>
        <w:t xml:space="preserve"> y </w:t>
      </w:r>
      <w:r w:rsidR="007E1079" w:rsidRPr="00C11FED">
        <w:rPr>
          <w:b/>
          <w:i/>
          <w:lang w:val="es-AR"/>
        </w:rPr>
        <w:t>darán</w:t>
      </w:r>
      <w:r w:rsidRPr="00C11FED">
        <w:rPr>
          <w:b/>
          <w:i/>
          <w:lang w:val="es-AR"/>
        </w:rPr>
        <w:t xml:space="preserve"> entrada de manera relativamente natural.</w:t>
      </w:r>
      <w:r w:rsidR="006B677C" w:rsidRPr="00C11FED">
        <w:rPr>
          <w:b/>
          <w:i/>
          <w:lang w:val="es-AR"/>
        </w:rPr>
        <w:t xml:space="preserve"> </w:t>
      </w:r>
      <w:r w:rsidR="00E71C01" w:rsidRPr="00C11FED">
        <w:rPr>
          <w:b/>
          <w:i/>
          <w:lang w:val="es-AR"/>
        </w:rPr>
        <w:t xml:space="preserve">Si el mercado va a subir un poco antes </w:t>
      </w:r>
      <w:r w:rsidR="009260B6" w:rsidRPr="00C11FED">
        <w:rPr>
          <w:b/>
          <w:i/>
          <w:lang w:val="es-AR"/>
        </w:rPr>
        <w:t>así</w:t>
      </w:r>
      <w:r w:rsidR="00E71C01" w:rsidRPr="00C11FED">
        <w:rPr>
          <w:b/>
          <w:i/>
          <w:lang w:val="es-AR"/>
        </w:rPr>
        <w:t xml:space="preserve"> que en el mejor escenario “solo recortamos un poco de riesgo”</w:t>
      </w:r>
    </w:p>
    <w:p w:rsidR="006B677C" w:rsidRDefault="006B677C" w:rsidP="007E1079">
      <w:pPr>
        <w:jc w:val="both"/>
        <w:rPr>
          <w:lang w:val="es-AR"/>
        </w:rPr>
      </w:pPr>
    </w:p>
    <w:p w:rsidR="005C09D3" w:rsidRDefault="00C84397" w:rsidP="007E1079">
      <w:pPr>
        <w:jc w:val="both"/>
        <w:rPr>
          <w:lang w:val="es-AR"/>
        </w:rPr>
      </w:pPr>
      <w:r>
        <w:rPr>
          <w:lang w:val="es-AR"/>
        </w:rPr>
        <w:tab/>
        <w:t>El View actualizado</w:t>
      </w:r>
    </w:p>
    <w:p w:rsidR="005C09D3" w:rsidRDefault="005C09D3" w:rsidP="007E1079">
      <w:pPr>
        <w:jc w:val="both"/>
        <w:rPr>
          <w:lang w:val="es-AR"/>
        </w:rPr>
      </w:pPr>
      <w:r>
        <w:rPr>
          <w:lang w:val="es-AR"/>
        </w:rPr>
        <w:tab/>
        <w:t xml:space="preserve">El caso 2010 </w:t>
      </w:r>
      <w:r w:rsidRPr="005C09D3">
        <w:rPr>
          <w:lang w:val="es-AR"/>
        </w:rPr>
        <w:sym w:font="Wingdings" w:char="F0E0"/>
      </w:r>
      <w:r>
        <w:rPr>
          <w:lang w:val="es-AR"/>
        </w:rPr>
        <w:t xml:space="preserve"> Shock de deuda Europe con LEI prendidos.</w:t>
      </w:r>
    </w:p>
    <w:p w:rsidR="005C09D3" w:rsidRDefault="005C09D3" w:rsidP="005C09D3">
      <w:pPr>
        <w:ind w:left="1440"/>
        <w:jc w:val="both"/>
        <w:rPr>
          <w:lang w:val="es-AR"/>
        </w:rPr>
      </w:pPr>
      <w:r>
        <w:rPr>
          <w:lang w:val="es-AR"/>
        </w:rPr>
        <w:t xml:space="preserve">-El mercado puede descontar la nueva activación del LEI? Difícil. Pero el mercado puede descontar giros </w:t>
      </w:r>
      <w:r w:rsidR="00311839" w:rsidRPr="00C84397">
        <w:rPr>
          <w:i/>
          <w:lang w:val="es-AR"/>
        </w:rPr>
        <w:t>D</w:t>
      </w:r>
      <w:r w:rsidRPr="00C84397">
        <w:rPr>
          <w:i/>
          <w:lang w:val="es-AR"/>
        </w:rPr>
        <w:t>ovish</w:t>
      </w:r>
      <w:r>
        <w:rPr>
          <w:lang w:val="es-AR"/>
        </w:rPr>
        <w:t xml:space="preserve"> de la </w:t>
      </w:r>
      <w:proofErr w:type="spellStart"/>
      <w:r>
        <w:rPr>
          <w:lang w:val="es-AR"/>
        </w:rPr>
        <w:t>Fed</w:t>
      </w:r>
      <w:proofErr w:type="spellEnd"/>
      <w:r>
        <w:rPr>
          <w:lang w:val="es-AR"/>
        </w:rPr>
        <w:t xml:space="preserve"> (baja de </w:t>
      </w:r>
      <w:proofErr w:type="gramStart"/>
      <w:r>
        <w:rPr>
          <w:lang w:val="es-AR"/>
        </w:rPr>
        <w:t>tasas ,</w:t>
      </w:r>
      <w:proofErr w:type="gramEnd"/>
      <w:r>
        <w:rPr>
          <w:lang w:val="es-AR"/>
        </w:rPr>
        <w:t xml:space="preserve"> etc.) ante </w:t>
      </w:r>
      <w:r w:rsidR="00311839">
        <w:rPr>
          <w:lang w:val="es-AR"/>
        </w:rPr>
        <w:t>malas noticias.</w:t>
      </w:r>
    </w:p>
    <w:p w:rsidR="00311839" w:rsidRDefault="00311839" w:rsidP="005C09D3">
      <w:pPr>
        <w:ind w:left="1440"/>
        <w:jc w:val="both"/>
        <w:rPr>
          <w:lang w:val="es-AR"/>
        </w:rPr>
      </w:pPr>
      <w:r>
        <w:rPr>
          <w:lang w:val="es-AR"/>
        </w:rPr>
        <w:t xml:space="preserve">- </w:t>
      </w:r>
    </w:p>
    <w:p w:rsidR="005C09D3" w:rsidRDefault="005C09D3" w:rsidP="007E1079">
      <w:pPr>
        <w:jc w:val="both"/>
        <w:rPr>
          <w:lang w:val="es-AR"/>
        </w:rPr>
      </w:pPr>
      <w:r w:rsidRPr="005C09D3">
        <w:rPr>
          <w:noProof/>
        </w:rPr>
        <w:drawing>
          <wp:inline distT="0" distB="0" distL="0" distR="0" wp14:anchorId="7BE46DBD" wp14:editId="71CDBF58">
            <wp:extent cx="5943600" cy="3662045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77C" w:rsidRDefault="006B677C" w:rsidP="006B677C">
      <w:pPr>
        <w:rPr>
          <w:noProof/>
        </w:rPr>
      </w:pPr>
    </w:p>
    <w:p w:rsidR="00311839" w:rsidRDefault="00311839" w:rsidP="006B677C">
      <w:pPr>
        <w:rPr>
          <w:noProof/>
        </w:rPr>
      </w:pPr>
    </w:p>
    <w:p w:rsidR="00311839" w:rsidRDefault="00311839" w:rsidP="006B677C">
      <w:pPr>
        <w:rPr>
          <w:noProof/>
          <w:lang w:val="es-AR"/>
        </w:rPr>
      </w:pPr>
      <w:r>
        <w:rPr>
          <w:noProof/>
        </w:rPr>
        <w:tab/>
        <w:t>+ Conclusi</w:t>
      </w:r>
      <w:r>
        <w:rPr>
          <w:noProof/>
          <w:lang w:val="es-AR"/>
        </w:rPr>
        <w:t>ón</w:t>
      </w:r>
    </w:p>
    <w:p w:rsidR="00311839" w:rsidRDefault="00311839" w:rsidP="00C11FED">
      <w:pPr>
        <w:pStyle w:val="Prrafodelista"/>
        <w:numPr>
          <w:ilvl w:val="0"/>
          <w:numId w:val="8"/>
        </w:numPr>
        <w:jc w:val="both"/>
      </w:pPr>
      <w:r w:rsidRPr="00311839">
        <w:lastRenderedPageBreak/>
        <w:t>Seguimos</w:t>
      </w:r>
      <w:r>
        <w:t xml:space="preserve"> evitando LONGs (nor LONGs nor SHORTS)</w:t>
      </w:r>
    </w:p>
    <w:p w:rsidR="00311839" w:rsidRDefault="00311839" w:rsidP="00C11FED">
      <w:pPr>
        <w:pStyle w:val="Prrafodelista"/>
        <w:numPr>
          <w:ilvl w:val="0"/>
          <w:numId w:val="8"/>
        </w:numPr>
        <w:jc w:val="both"/>
        <w:rPr>
          <w:lang w:val="es-AR"/>
        </w:rPr>
      </w:pPr>
      <w:r w:rsidRPr="00311839">
        <w:rPr>
          <w:lang w:val="es-AR"/>
        </w:rPr>
        <w:t>Hasta confirmaci</w:t>
      </w:r>
      <w:r>
        <w:rPr>
          <w:lang w:val="es-AR"/>
        </w:rPr>
        <w:t>ón de giro Dovish de FED</w:t>
      </w:r>
    </w:p>
    <w:p w:rsidR="00311839" w:rsidRDefault="00311839" w:rsidP="00C11FED">
      <w:pPr>
        <w:pStyle w:val="Prrafodelista"/>
        <w:numPr>
          <w:ilvl w:val="0"/>
          <w:numId w:val="8"/>
        </w:numPr>
        <w:jc w:val="both"/>
        <w:rPr>
          <w:lang w:val="es-AR"/>
        </w:rPr>
      </w:pPr>
      <w:r>
        <w:rPr>
          <w:lang w:val="es-AR"/>
        </w:rPr>
        <w:t xml:space="preserve">Datos de leading indicators de abril inmutables </w:t>
      </w:r>
      <w:r w:rsidRPr="00311839">
        <w:rPr>
          <w:lang w:val="es-AR"/>
        </w:rPr>
        <w:t>+</w:t>
      </w:r>
      <w:r>
        <w:rPr>
          <w:lang w:val="es-AR"/>
        </w:rPr>
        <w:t xml:space="preserve"> OECD LEI positivo (hard data no toco nada)</w:t>
      </w:r>
      <w:r w:rsidR="00C84397">
        <w:rPr>
          <w:lang w:val="es-AR"/>
        </w:rPr>
        <w:t>. Me sorprendería.</w:t>
      </w:r>
    </w:p>
    <w:p w:rsidR="00311839" w:rsidRPr="00311839" w:rsidRDefault="00311839" w:rsidP="00C11FED">
      <w:pPr>
        <w:pStyle w:val="Prrafodelista"/>
        <w:numPr>
          <w:ilvl w:val="0"/>
          <w:numId w:val="8"/>
        </w:numPr>
        <w:jc w:val="both"/>
        <w:rPr>
          <w:lang w:val="es-AR"/>
        </w:rPr>
      </w:pPr>
      <w:r>
        <w:rPr>
          <w:lang w:val="es-AR"/>
        </w:rPr>
        <w:t xml:space="preserve">Y obviamente ningún </w:t>
      </w:r>
      <w:r w:rsidRPr="00C11FED">
        <w:rPr>
          <w:i/>
          <w:lang w:val="es-AR"/>
        </w:rPr>
        <w:t>coincident dato duro</w:t>
      </w:r>
      <w:r>
        <w:rPr>
          <w:lang w:val="es-AR"/>
        </w:rPr>
        <w:t xml:space="preserve"> de abril afectado (sustancialmente)</w:t>
      </w:r>
      <w:r w:rsidR="00C84397">
        <w:rPr>
          <w:lang w:val="es-AR"/>
        </w:rPr>
        <w:t xml:space="preserve">. </w:t>
      </w:r>
      <w:proofErr w:type="spellStart"/>
      <w:r w:rsidR="00C84397">
        <w:rPr>
          <w:lang w:val="es-AR"/>
        </w:rPr>
        <w:t>Tambien</w:t>
      </w:r>
      <w:proofErr w:type="spellEnd"/>
      <w:r w:rsidR="00C84397">
        <w:rPr>
          <w:lang w:val="es-AR"/>
        </w:rPr>
        <w:t xml:space="preserve"> me sorprendería.</w:t>
      </w:r>
    </w:p>
    <w:p w:rsidR="00E17972" w:rsidRPr="00311839" w:rsidRDefault="00E17972" w:rsidP="007C0371">
      <w:pPr>
        <w:jc w:val="both"/>
        <w:rPr>
          <w:lang w:val="es-AR"/>
        </w:rPr>
      </w:pPr>
    </w:p>
    <w:p w:rsidR="00F92F04" w:rsidRPr="007C0371" w:rsidRDefault="007C0371" w:rsidP="00C11FED">
      <w:pPr>
        <w:jc w:val="both"/>
        <w:rPr>
          <w:lang w:val="es-AR"/>
        </w:rPr>
      </w:pPr>
      <w:r w:rsidRPr="007C0371">
        <w:rPr>
          <w:lang w:val="es-AR"/>
        </w:rPr>
        <w:t>+</w:t>
      </w:r>
      <w:r w:rsidR="00311839">
        <w:rPr>
          <w:lang w:val="es-AR"/>
        </w:rPr>
        <w:t xml:space="preserve"> Recordemos que,  en e</w:t>
      </w:r>
      <w:r w:rsidRPr="007C0371">
        <w:rPr>
          <w:lang w:val="es-AR"/>
        </w:rPr>
        <w:t>l mundo de los &lt;</w:t>
      </w:r>
      <w:proofErr w:type="spellStart"/>
      <w:r w:rsidRPr="007C0371">
        <w:rPr>
          <w:lang w:val="es-AR"/>
        </w:rPr>
        <w:t>bear</w:t>
      </w:r>
      <w:proofErr w:type="spellEnd"/>
      <w:r w:rsidRPr="007C0371">
        <w:rPr>
          <w:lang w:val="es-AR"/>
        </w:rPr>
        <w:t xml:space="preserve">&gt; </w:t>
      </w:r>
      <w:proofErr w:type="spellStart"/>
      <w:r w:rsidRPr="007C0371">
        <w:rPr>
          <w:lang w:val="es-AR"/>
        </w:rPr>
        <w:t>market</w:t>
      </w:r>
      <w:proofErr w:type="spellEnd"/>
      <w:r w:rsidRPr="007C0371">
        <w:rPr>
          <w:lang w:val="es-AR"/>
        </w:rPr>
        <w:t xml:space="preserve"> </w:t>
      </w:r>
      <w:proofErr w:type="spellStart"/>
      <w:r w:rsidRPr="007C0371">
        <w:rPr>
          <w:lang w:val="es-AR"/>
        </w:rPr>
        <w:t>rallys</w:t>
      </w:r>
      <w:proofErr w:type="spellEnd"/>
      <w:r w:rsidRPr="007C0371">
        <w:rPr>
          <w:lang w:val="es-AR"/>
        </w:rPr>
        <w:t xml:space="preserve"> (mini </w:t>
      </w:r>
      <w:proofErr w:type="spellStart"/>
      <w:r w:rsidRPr="007C0371">
        <w:rPr>
          <w:lang w:val="es-AR"/>
        </w:rPr>
        <w:t>bull</w:t>
      </w:r>
      <w:proofErr w:type="spellEnd"/>
      <w:r w:rsidRPr="007C0371">
        <w:rPr>
          <w:lang w:val="es-AR"/>
        </w:rPr>
        <w:t xml:space="preserve"> </w:t>
      </w:r>
      <w:proofErr w:type="spellStart"/>
      <w:r w:rsidRPr="007C0371">
        <w:rPr>
          <w:lang w:val="es-AR"/>
        </w:rPr>
        <w:t>markets</w:t>
      </w:r>
      <w:proofErr w:type="spellEnd"/>
      <w:r w:rsidRPr="007C0371">
        <w:rPr>
          <w:lang w:val="es-AR"/>
        </w:rPr>
        <w:t xml:space="preserve">) </w:t>
      </w:r>
      <w:r w:rsidRPr="007C0371">
        <w:rPr>
          <w:lang w:val="es-AR"/>
        </w:rPr>
        <w:sym w:font="Wingdings" w:char="F0E0"/>
      </w:r>
      <w:r w:rsidRPr="007C0371">
        <w:rPr>
          <w:lang w:val="es-AR"/>
        </w:rPr>
        <w:t xml:space="preserve"> Son puras e</w:t>
      </w:r>
      <w:r>
        <w:rPr>
          <w:lang w:val="es-AR"/>
        </w:rPr>
        <w:t xml:space="preserve">xhaustaciones de sentiment ante </w:t>
      </w:r>
      <w:r w:rsidRPr="007C0371">
        <w:rPr>
          <w:i/>
          <w:lang w:val="es-AR"/>
        </w:rPr>
        <w:t>fundamentals</w:t>
      </w:r>
      <w:r>
        <w:rPr>
          <w:lang w:val="es-AR"/>
        </w:rPr>
        <w:t xml:space="preserve"> que NO mejoran.</w:t>
      </w:r>
    </w:p>
    <w:p w:rsidR="002F694D" w:rsidRDefault="002F694D" w:rsidP="006B677C">
      <w:pPr>
        <w:rPr>
          <w:lang w:val="es-AR"/>
        </w:rPr>
      </w:pPr>
      <w:r w:rsidRPr="002F694D">
        <w:rPr>
          <w:noProof/>
        </w:rPr>
        <w:drawing>
          <wp:inline distT="0" distB="0" distL="0" distR="0" wp14:anchorId="5F4C0E99" wp14:editId="695C14AC">
            <wp:extent cx="5943600" cy="4446905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371" w:rsidRDefault="007C0371" w:rsidP="006B677C">
      <w:pPr>
        <w:rPr>
          <w:lang w:val="es-AR"/>
        </w:rPr>
      </w:pPr>
    </w:p>
    <w:p w:rsidR="00F92F04" w:rsidRDefault="00F92F04" w:rsidP="006B677C">
      <w:pPr>
        <w:rPr>
          <w:lang w:val="es-AR"/>
        </w:rPr>
      </w:pPr>
    </w:p>
    <w:p w:rsidR="0012744B" w:rsidRPr="00F944C3" w:rsidRDefault="006B677C" w:rsidP="006B677C">
      <w:pPr>
        <w:rPr>
          <w:b/>
          <w:u w:val="single"/>
          <w:lang w:val="es-AR"/>
        </w:rPr>
      </w:pPr>
      <w:r w:rsidRPr="00546DDF">
        <w:rPr>
          <w:b/>
          <w:u w:val="single"/>
          <w:lang w:val="es-AR"/>
        </w:rPr>
        <w:t>+ Europa – El desarme</w:t>
      </w:r>
      <w:r w:rsidR="0012744B" w:rsidRPr="00546DDF">
        <w:rPr>
          <w:b/>
          <w:u w:val="single"/>
          <w:lang w:val="es-AR"/>
        </w:rPr>
        <w:t xml:space="preserve"> (</w:t>
      </w:r>
      <w:proofErr w:type="gramStart"/>
      <w:r w:rsidR="0012744B" w:rsidRPr="00546DDF">
        <w:rPr>
          <w:b/>
          <w:i/>
          <w:u w:val="single"/>
          <w:lang w:val="es-AR"/>
        </w:rPr>
        <w:t>y re arme?</w:t>
      </w:r>
      <w:proofErr w:type="gramEnd"/>
      <w:r w:rsidR="0012744B" w:rsidRPr="00546DDF">
        <w:rPr>
          <w:b/>
          <w:i/>
          <w:u w:val="single"/>
          <w:lang w:val="es-AR"/>
        </w:rPr>
        <w:t>)</w:t>
      </w:r>
    </w:p>
    <w:p w:rsidR="00D46490" w:rsidRDefault="00D46490" w:rsidP="006B677C">
      <w:pPr>
        <w:rPr>
          <w:lang w:val="es-AR"/>
        </w:rPr>
      </w:pPr>
    </w:p>
    <w:p w:rsidR="00A96DD2" w:rsidRDefault="00311839" w:rsidP="00311839">
      <w:pPr>
        <w:rPr>
          <w:lang w:val="es-AR"/>
        </w:rPr>
      </w:pPr>
      <w:r>
        <w:rPr>
          <w:lang w:val="es-AR"/>
        </w:rPr>
        <w:t>+ Intacto e inmaculado</w:t>
      </w:r>
      <w:r w:rsidR="00C54AEE">
        <w:rPr>
          <w:lang w:val="es-AR"/>
        </w:rPr>
        <w:tab/>
      </w:r>
    </w:p>
    <w:p w:rsidR="002516FA" w:rsidRPr="00556B5D" w:rsidRDefault="002516FA" w:rsidP="00C54AEE">
      <w:pPr>
        <w:ind w:left="360"/>
        <w:rPr>
          <w:lang w:val="es-AR"/>
        </w:rPr>
      </w:pPr>
    </w:p>
    <w:p w:rsidR="00A96DD2" w:rsidRDefault="00A96DD2" w:rsidP="00C54AEE">
      <w:pPr>
        <w:ind w:left="360"/>
        <w:rPr>
          <w:lang w:val="es-AR"/>
        </w:rPr>
      </w:pPr>
    </w:p>
    <w:p w:rsidR="00A96DD2" w:rsidRDefault="00556B5D" w:rsidP="00C54AEE">
      <w:pPr>
        <w:ind w:left="360"/>
        <w:rPr>
          <w:lang w:val="es-AR"/>
        </w:rPr>
      </w:pPr>
      <w:r>
        <w:rPr>
          <w:lang w:val="es-AR"/>
        </w:rPr>
        <w:t xml:space="preserve"> + </w:t>
      </w:r>
      <w:r w:rsidR="00A96DD2">
        <w:rPr>
          <w:lang w:val="es-AR"/>
        </w:rPr>
        <w:t>Margen para sorpresas positiva en Europa</w:t>
      </w:r>
    </w:p>
    <w:p w:rsidR="002516FA" w:rsidRPr="00556B5D" w:rsidRDefault="00556B5D" w:rsidP="00C54AEE">
      <w:pPr>
        <w:ind w:left="360"/>
        <w:rPr>
          <w:lang w:val="es-AR"/>
        </w:rPr>
      </w:pPr>
      <w:r w:rsidRPr="00556B5D">
        <w:rPr>
          <w:noProof/>
          <w:lang w:val="es-AR"/>
        </w:rPr>
        <w:t>+ Valuation Premium en favor de E</w:t>
      </w:r>
      <w:r>
        <w:rPr>
          <w:noProof/>
          <w:lang w:val="es-AR"/>
        </w:rPr>
        <w:t>uropa</w:t>
      </w:r>
    </w:p>
    <w:p w:rsidR="002516FA" w:rsidRDefault="00556B5D" w:rsidP="00C54AEE">
      <w:pPr>
        <w:ind w:left="360"/>
        <w:rPr>
          <w:noProof/>
          <w:lang w:val="es-AR"/>
        </w:rPr>
      </w:pPr>
      <w:r w:rsidRPr="00556B5D">
        <w:rPr>
          <w:noProof/>
          <w:lang w:val="es-AR"/>
        </w:rPr>
        <w:t>+ Actitud Dovish the banqueros centrales E</w:t>
      </w:r>
      <w:r>
        <w:rPr>
          <w:noProof/>
          <w:lang w:val="es-AR"/>
        </w:rPr>
        <w:t>uropeos ante el escenario</w:t>
      </w:r>
    </w:p>
    <w:p w:rsidR="00556B5D" w:rsidRPr="00556B5D" w:rsidRDefault="00556B5D" w:rsidP="00C54AEE">
      <w:pPr>
        <w:ind w:left="360"/>
        <w:rPr>
          <w:lang w:val="es-AR"/>
        </w:rPr>
      </w:pPr>
      <w:r>
        <w:rPr>
          <w:noProof/>
          <w:lang w:val="es-AR"/>
        </w:rPr>
        <w:t>+ Europa exluida de las tarifas</w:t>
      </w:r>
      <w:r w:rsidRPr="00556B5D">
        <w:rPr>
          <w:noProof/>
          <w:lang w:val="es-AR"/>
        </w:rPr>
        <w:sym w:font="Wingdings" w:char="F0E0"/>
      </w:r>
      <w:r>
        <w:rPr>
          <w:noProof/>
          <w:lang w:val="es-AR"/>
        </w:rPr>
        <w:t xml:space="preserve"> efecto deflacionario de tarifas a China</w:t>
      </w:r>
    </w:p>
    <w:p w:rsidR="00A96DD2" w:rsidRPr="00556B5D" w:rsidRDefault="00A96DD2" w:rsidP="00C54AEE">
      <w:pPr>
        <w:ind w:left="360"/>
        <w:rPr>
          <w:lang w:val="es-AR"/>
        </w:rPr>
      </w:pPr>
    </w:p>
    <w:p w:rsidR="00A96DD2" w:rsidRDefault="00A96DD2" w:rsidP="00C54AEE">
      <w:pPr>
        <w:ind w:left="360"/>
        <w:rPr>
          <w:lang w:val="es-AR"/>
        </w:rPr>
      </w:pPr>
      <w:r>
        <w:rPr>
          <w:lang w:val="es-AR"/>
        </w:rPr>
        <w:t>Lo que gana es la actitud:</w:t>
      </w:r>
    </w:p>
    <w:p w:rsidR="002516FA" w:rsidRDefault="002516FA" w:rsidP="00C54AEE">
      <w:pPr>
        <w:ind w:left="360"/>
        <w:rPr>
          <w:lang w:val="es-AR"/>
        </w:rPr>
      </w:pPr>
      <w:r w:rsidRPr="002516FA">
        <w:rPr>
          <w:noProof/>
        </w:rPr>
        <w:drawing>
          <wp:inline distT="0" distB="0" distL="0" distR="0" wp14:anchorId="794FD8AC" wp14:editId="2A384807">
            <wp:extent cx="5943600" cy="3293745"/>
            <wp:effectExtent l="0" t="0" r="0" b="190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B5D" w:rsidRDefault="00556B5D" w:rsidP="00771C43">
      <w:pPr>
        <w:rPr>
          <w:lang w:val="es-AR"/>
        </w:rPr>
      </w:pPr>
    </w:p>
    <w:p w:rsidR="00822E4D" w:rsidRPr="00822E4D" w:rsidRDefault="00822E4D" w:rsidP="00C54AEE">
      <w:pPr>
        <w:ind w:left="360"/>
        <w:rPr>
          <w:b/>
          <w:u w:val="single"/>
          <w:lang w:val="es-AR"/>
        </w:rPr>
      </w:pPr>
      <w:r w:rsidRPr="00822E4D">
        <w:rPr>
          <w:b/>
          <w:u w:val="single"/>
          <w:lang w:val="es-AR"/>
        </w:rPr>
        <w:t>+ Argentina –  LE vs shocks</w:t>
      </w:r>
    </w:p>
    <w:p w:rsidR="00822E4D" w:rsidRDefault="00822E4D" w:rsidP="00C54AEE">
      <w:pPr>
        <w:ind w:left="360"/>
        <w:rPr>
          <w:lang w:val="es-AR"/>
        </w:rPr>
      </w:pPr>
    </w:p>
    <w:p w:rsidR="00822E4D" w:rsidRDefault="00822E4D" w:rsidP="00C54AEE">
      <w:pPr>
        <w:ind w:left="360"/>
        <w:rPr>
          <w:lang w:val="es-AR"/>
        </w:rPr>
      </w:pPr>
      <w:proofErr w:type="gramStart"/>
      <w:r>
        <w:rPr>
          <w:lang w:val="es-AR"/>
        </w:rPr>
        <w:t>Que sabemos de Argy?</w:t>
      </w:r>
      <w:proofErr w:type="gramEnd"/>
    </w:p>
    <w:p w:rsidR="00822E4D" w:rsidRDefault="00822E4D" w:rsidP="00A93FDB">
      <w:pPr>
        <w:ind w:left="720"/>
        <w:rPr>
          <w:lang w:val="es-AR"/>
        </w:rPr>
      </w:pPr>
      <w:r>
        <w:rPr>
          <w:lang w:val="es-AR"/>
        </w:rPr>
        <w:t xml:space="preserve">+ </w:t>
      </w:r>
      <w:r w:rsidR="00A93FDB">
        <w:rPr>
          <w:lang w:val="es-AR"/>
        </w:rPr>
        <w:t>Todos los indicadores de Shock resistieron perfectamente</w:t>
      </w:r>
    </w:p>
    <w:p w:rsidR="00A93FDB" w:rsidRPr="00556B5D" w:rsidRDefault="00A93FDB" w:rsidP="00A93FDB">
      <w:pPr>
        <w:ind w:left="720"/>
        <w:rPr>
          <w:b/>
          <w:lang w:val="es-AR"/>
        </w:rPr>
      </w:pPr>
      <w:r w:rsidRPr="00556B5D">
        <w:rPr>
          <w:b/>
          <w:lang w:val="es-AR"/>
        </w:rPr>
        <w:t>+ La media móvil de 200 fue puesta a prueba</w:t>
      </w:r>
    </w:p>
    <w:p w:rsidR="00A93FDB" w:rsidRDefault="00A93FDB" w:rsidP="00A93FDB">
      <w:pPr>
        <w:ind w:left="720"/>
        <w:rPr>
          <w:lang w:val="es-AR"/>
        </w:rPr>
      </w:pPr>
      <w:r w:rsidRPr="00A93FDB">
        <w:rPr>
          <w:lang w:val="es-AR"/>
        </w:rPr>
        <w:t>+ Había habido un downtick f</w:t>
      </w:r>
      <w:r>
        <w:rPr>
          <w:lang w:val="es-AR"/>
        </w:rPr>
        <w:t>eo del CC en marzo. Abril dio neutro, poniéndole paños fríos (sin rebote</w:t>
      </w:r>
      <w:r w:rsidRPr="00A93FDB">
        <w:rPr>
          <w:lang w:val="es-AR"/>
        </w:rPr>
        <w:t>)</w:t>
      </w:r>
      <w:r>
        <w:rPr>
          <w:lang w:val="es-AR"/>
        </w:rPr>
        <w:t xml:space="preserve"> </w:t>
      </w:r>
    </w:p>
    <w:p w:rsidR="00556B5D" w:rsidRDefault="00556B5D" w:rsidP="00A93FDB">
      <w:pPr>
        <w:ind w:left="720"/>
        <w:rPr>
          <w:lang w:val="es-AR"/>
        </w:rPr>
      </w:pPr>
    </w:p>
    <w:p w:rsidR="00556B5D" w:rsidRPr="00A93FDB" w:rsidRDefault="00940B82" w:rsidP="00A93FDB">
      <w:pPr>
        <w:ind w:left="720"/>
        <w:rPr>
          <w:lang w:val="es-AR"/>
        </w:rPr>
      </w:pPr>
      <w:r w:rsidRPr="00940B82">
        <w:rPr>
          <w:noProof/>
        </w:rPr>
        <w:lastRenderedPageBreak/>
        <w:drawing>
          <wp:inline distT="0" distB="0" distL="0" distR="0" wp14:anchorId="0F2EC75E" wp14:editId="5851A60B">
            <wp:extent cx="5943600" cy="1694180"/>
            <wp:effectExtent l="0" t="0" r="0" b="127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4D" w:rsidRDefault="00A93FDB" w:rsidP="00822E4D">
      <w:pPr>
        <w:ind w:left="720"/>
        <w:rPr>
          <w:lang w:val="es-AR"/>
        </w:rPr>
      </w:pPr>
      <w:r w:rsidRPr="00A93FDB">
        <w:rPr>
          <w:noProof/>
        </w:rPr>
        <w:drawing>
          <wp:inline distT="0" distB="0" distL="0" distR="0" wp14:anchorId="23F8D6D6" wp14:editId="5F4CFD3D">
            <wp:extent cx="5943600" cy="348742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FDB" w:rsidRPr="00A93FDB" w:rsidRDefault="00A93FDB" w:rsidP="00A96DD2">
      <w:pPr>
        <w:ind w:left="720"/>
        <w:jc w:val="both"/>
        <w:rPr>
          <w:lang w:val="es-AR"/>
        </w:rPr>
      </w:pPr>
      <w:r>
        <w:rPr>
          <w:lang w:val="es-AR"/>
        </w:rPr>
        <w:t>+ LEI de marzo con downtick, pero recordemos que estuvo muy picante el CC y el dólar en marzo. Es como “noticias viejas”. Pero estamos todavía en territorio de “</w:t>
      </w:r>
      <w:r w:rsidRPr="00A96DD2">
        <w:rPr>
          <w:b/>
          <w:i/>
          <w:lang w:val="es-AR"/>
        </w:rPr>
        <w:t>not terrible, not great</w:t>
      </w:r>
      <w:r>
        <w:rPr>
          <w:lang w:val="es-AR"/>
        </w:rPr>
        <w:t>”.</w:t>
      </w:r>
    </w:p>
    <w:p w:rsidR="00822E4D" w:rsidRDefault="00A93FDB" w:rsidP="00822E4D">
      <w:pPr>
        <w:ind w:left="720"/>
        <w:rPr>
          <w:lang w:val="es-AR"/>
        </w:rPr>
      </w:pPr>
      <w:r w:rsidRPr="00A93FDB">
        <w:rPr>
          <w:noProof/>
        </w:rPr>
        <w:lastRenderedPageBreak/>
        <w:drawing>
          <wp:inline distT="0" distB="0" distL="0" distR="0" wp14:anchorId="34383B78" wp14:editId="000E7F31">
            <wp:extent cx="5943600" cy="277177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B5D" w:rsidRDefault="00556B5D" w:rsidP="00822E4D">
      <w:pPr>
        <w:ind w:left="720"/>
        <w:rPr>
          <w:lang w:val="es-AR"/>
        </w:rPr>
      </w:pPr>
    </w:p>
    <w:p w:rsidR="00556B5D" w:rsidRDefault="00556B5D" w:rsidP="00822E4D">
      <w:pPr>
        <w:ind w:left="720"/>
        <w:rPr>
          <w:lang w:val="es-AR"/>
        </w:rPr>
      </w:pPr>
    </w:p>
    <w:p w:rsidR="00556B5D" w:rsidRPr="00556B5D" w:rsidRDefault="00556B5D" w:rsidP="00822E4D">
      <w:pPr>
        <w:ind w:left="720"/>
        <w:rPr>
          <w:b/>
          <w:i/>
          <w:lang w:val="es-AR"/>
        </w:rPr>
      </w:pPr>
      <w:r w:rsidRPr="00556B5D">
        <w:rPr>
          <w:b/>
          <w:i/>
          <w:lang w:val="es-AR"/>
        </w:rPr>
        <w:t>Intentando estimar el LEI de abril</w:t>
      </w:r>
    </w:p>
    <w:p w:rsidR="00556B5D" w:rsidRDefault="00556B5D" w:rsidP="00822E4D">
      <w:pPr>
        <w:ind w:left="720"/>
        <w:rPr>
          <w:lang w:val="es-AR"/>
        </w:rPr>
      </w:pPr>
    </w:p>
    <w:p w:rsidR="00556B5D" w:rsidRDefault="00556B5D" w:rsidP="00822E4D">
      <w:pPr>
        <w:ind w:left="720"/>
        <w:rPr>
          <w:lang w:val="es-AR"/>
        </w:rPr>
      </w:pPr>
      <w:r>
        <w:rPr>
          <w:lang w:val="es-AR"/>
        </w:rPr>
        <w:tab/>
        <w:t xml:space="preserve">+ Sabemos que el CC de abril vino calmo. </w:t>
      </w:r>
    </w:p>
    <w:p w:rsidR="00556B5D" w:rsidRDefault="00556B5D" w:rsidP="00822E4D">
      <w:pPr>
        <w:ind w:left="720"/>
        <w:rPr>
          <w:lang w:val="es-AR"/>
        </w:rPr>
      </w:pPr>
      <w:r>
        <w:rPr>
          <w:lang w:val="es-AR"/>
        </w:rPr>
        <w:tab/>
        <w:t>+ Que otros indicadores vienen medio picantes?</w:t>
      </w:r>
    </w:p>
    <w:p w:rsidR="00556B5D" w:rsidRDefault="00556B5D" w:rsidP="00822E4D">
      <w:pPr>
        <w:ind w:left="720"/>
        <w:rPr>
          <w:lang w:val="es-AR"/>
        </w:rPr>
      </w:pPr>
    </w:p>
    <w:p w:rsidR="00A93FDB" w:rsidRDefault="00A93FDB" w:rsidP="00822E4D">
      <w:pPr>
        <w:ind w:left="720"/>
        <w:rPr>
          <w:lang w:val="es-AR"/>
        </w:rPr>
      </w:pPr>
      <w:r w:rsidRPr="00A93FDB">
        <w:rPr>
          <w:noProof/>
        </w:rPr>
        <w:drawing>
          <wp:inline distT="0" distB="0" distL="0" distR="0" wp14:anchorId="40F6BA53" wp14:editId="401921BD">
            <wp:extent cx="5943600" cy="2170430"/>
            <wp:effectExtent l="0" t="0" r="0" b="127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4D" w:rsidRPr="003E3AA6" w:rsidRDefault="00822E4D" w:rsidP="00822E4D">
      <w:pPr>
        <w:ind w:left="720"/>
        <w:rPr>
          <w:lang w:val="es-AR"/>
        </w:rPr>
      </w:pPr>
    </w:p>
    <w:p w:rsidR="00726762" w:rsidRDefault="00726762" w:rsidP="001C6580">
      <w:pPr>
        <w:pStyle w:val="Prrafodelista"/>
        <w:ind w:left="1800"/>
        <w:rPr>
          <w:lang w:val="es-AR"/>
        </w:rPr>
      </w:pPr>
    </w:p>
    <w:p w:rsidR="00726762" w:rsidRDefault="00726762" w:rsidP="001C6580">
      <w:pPr>
        <w:pStyle w:val="Prrafodelista"/>
        <w:ind w:left="1800"/>
        <w:rPr>
          <w:lang w:val="es-AR"/>
        </w:rPr>
      </w:pPr>
    </w:p>
    <w:p w:rsidR="00726762" w:rsidRDefault="00726762" w:rsidP="001C6580">
      <w:pPr>
        <w:pStyle w:val="Prrafodelista"/>
        <w:ind w:left="1800"/>
        <w:rPr>
          <w:lang w:val="es-AR"/>
        </w:rPr>
      </w:pPr>
    </w:p>
    <w:p w:rsidR="00726762" w:rsidRDefault="00556B5D" w:rsidP="00556B5D">
      <w:pPr>
        <w:rPr>
          <w:noProof/>
          <w:lang w:val="es-AR"/>
        </w:rPr>
      </w:pPr>
      <w:r>
        <w:rPr>
          <w:lang w:val="es-AR"/>
        </w:rPr>
        <w:lastRenderedPageBreak/>
        <w:tab/>
      </w:r>
      <w:proofErr w:type="gramStart"/>
      <w:r>
        <w:rPr>
          <w:lang w:val="es-AR"/>
        </w:rPr>
        <w:t>Los despachos de cemento encuentran piso?</w:t>
      </w:r>
      <w:proofErr w:type="gramEnd"/>
      <w:r w:rsidRPr="00556B5D">
        <w:rPr>
          <w:noProof/>
          <w:lang w:val="es-AR"/>
        </w:rPr>
        <w:t xml:space="preserve"> </w:t>
      </w:r>
      <w:r w:rsidRPr="00556B5D">
        <w:rPr>
          <w:noProof/>
        </w:rPr>
        <w:drawing>
          <wp:inline distT="0" distB="0" distL="0" distR="0" wp14:anchorId="443907FC" wp14:editId="0ACE31C7">
            <wp:extent cx="5943600" cy="4585970"/>
            <wp:effectExtent l="0" t="0" r="0" b="508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B5D" w:rsidRPr="00556B5D" w:rsidRDefault="00556B5D" w:rsidP="00556B5D">
      <w:pPr>
        <w:rPr>
          <w:noProof/>
          <w:lang w:val="es-AR"/>
        </w:rPr>
      </w:pPr>
      <w:r w:rsidRPr="00556B5D">
        <w:rPr>
          <w:noProof/>
        </w:rPr>
        <w:lastRenderedPageBreak/>
        <w:drawing>
          <wp:inline distT="0" distB="0" distL="0" distR="0" wp14:anchorId="3360DCFD" wp14:editId="047986AB">
            <wp:extent cx="5943600" cy="4548505"/>
            <wp:effectExtent l="0" t="0" r="0" b="444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B5D" w:rsidRDefault="00556B5D" w:rsidP="00556B5D">
      <w:pPr>
        <w:rPr>
          <w:lang w:val="es-AR"/>
        </w:rPr>
      </w:pPr>
    </w:p>
    <w:p w:rsidR="002F5E3C" w:rsidRDefault="002F5E3C" w:rsidP="00556B5D">
      <w:pPr>
        <w:rPr>
          <w:lang w:val="es-AR"/>
        </w:rPr>
      </w:pPr>
    </w:p>
    <w:p w:rsidR="002F5E3C" w:rsidRDefault="002F5E3C" w:rsidP="00556B5D">
      <w:pPr>
        <w:rPr>
          <w:lang w:val="es-AR"/>
        </w:rPr>
      </w:pPr>
      <w:r>
        <w:rPr>
          <w:lang w:val="es-AR"/>
        </w:rPr>
        <w:t>La soja en abril bien</w:t>
      </w:r>
    </w:p>
    <w:p w:rsidR="002F5E3C" w:rsidRDefault="002F5E3C" w:rsidP="00556B5D">
      <w:pPr>
        <w:rPr>
          <w:lang w:val="es-AR"/>
        </w:rPr>
      </w:pPr>
      <w:r w:rsidRPr="002F5E3C">
        <w:rPr>
          <w:noProof/>
        </w:rPr>
        <w:lastRenderedPageBreak/>
        <w:drawing>
          <wp:inline distT="0" distB="0" distL="0" distR="0" wp14:anchorId="377E87CB" wp14:editId="06DDF58E">
            <wp:extent cx="5943600" cy="3520440"/>
            <wp:effectExtent l="0" t="0" r="0" b="381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E3C" w:rsidRDefault="00BD5527" w:rsidP="00556B5D">
      <w:pPr>
        <w:rPr>
          <w:noProof/>
          <w:lang w:val="es-AR"/>
        </w:rPr>
      </w:pPr>
      <w:r w:rsidRPr="00BD5527">
        <w:rPr>
          <w:noProof/>
          <w:lang w:val="es-AR"/>
        </w:rPr>
        <w:t xml:space="preserve">Y </w:t>
      </w:r>
      <w:r>
        <w:rPr>
          <w:noProof/>
          <w:lang w:val="es-AR"/>
        </w:rPr>
        <w:t>salió este dato: Recordemos que la recaudación real del IVA es parte del LEI</w:t>
      </w:r>
    </w:p>
    <w:p w:rsidR="00BD5527" w:rsidRPr="00BD5527" w:rsidRDefault="00BD5527" w:rsidP="00556B5D">
      <w:pPr>
        <w:rPr>
          <w:lang w:val="es-AR"/>
        </w:rPr>
      </w:pPr>
      <w:r w:rsidRPr="00BD5527">
        <w:rPr>
          <w:noProof/>
        </w:rPr>
        <w:lastRenderedPageBreak/>
        <w:drawing>
          <wp:inline distT="0" distB="0" distL="0" distR="0" wp14:anchorId="0F0F0708" wp14:editId="44821211">
            <wp:extent cx="5943600" cy="148780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AR"/>
        </w:rPr>
        <w:t>}</w:t>
      </w:r>
      <w:r w:rsidRPr="00BD5527">
        <w:rPr>
          <w:noProof/>
        </w:rPr>
        <w:drawing>
          <wp:inline distT="0" distB="0" distL="0" distR="0" wp14:anchorId="2FC8B38E" wp14:editId="0C992B1E">
            <wp:extent cx="5943600" cy="377761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35B" w:rsidRDefault="00B8735B" w:rsidP="00556B5D">
      <w:pPr>
        <w:rPr>
          <w:lang w:val="es-AR"/>
        </w:rPr>
      </w:pPr>
    </w:p>
    <w:p w:rsidR="005B10DA" w:rsidRDefault="000A4312" w:rsidP="00556B5D">
      <w:pPr>
        <w:rPr>
          <w:lang w:val="es-AR"/>
        </w:rPr>
      </w:pPr>
      <w:bookmarkStart w:id="0" w:name="_GoBack"/>
      <w:bookmarkEnd w:id="0"/>
      <w:r>
        <w:rPr>
          <w:lang w:val="es-AR"/>
        </w:rPr>
        <w:t>¿Y los autitos?</w:t>
      </w:r>
    </w:p>
    <w:p w:rsidR="005B10DA" w:rsidRDefault="005B10DA" w:rsidP="00556B5D">
      <w:pPr>
        <w:rPr>
          <w:lang w:val="es-AR"/>
        </w:rPr>
      </w:pPr>
      <w:r w:rsidRPr="005B10DA">
        <w:rPr>
          <w:noProof/>
        </w:rPr>
        <w:drawing>
          <wp:inline distT="0" distB="0" distL="0" distR="0" wp14:anchorId="2A801225" wp14:editId="360C437A">
            <wp:extent cx="5943600" cy="1539240"/>
            <wp:effectExtent l="0" t="0" r="0" b="381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0DA" w:rsidRDefault="005B10DA" w:rsidP="00556B5D">
      <w:pPr>
        <w:rPr>
          <w:lang w:val="es-AR"/>
        </w:rPr>
      </w:pPr>
    </w:p>
    <w:p w:rsidR="005B10DA" w:rsidRDefault="005B10DA" w:rsidP="00556B5D">
      <w:pPr>
        <w:rPr>
          <w:lang w:val="es-AR"/>
        </w:rPr>
      </w:pPr>
      <w:r w:rsidRPr="005B10DA">
        <w:rPr>
          <w:noProof/>
        </w:rPr>
        <w:lastRenderedPageBreak/>
        <w:drawing>
          <wp:inline distT="0" distB="0" distL="0" distR="0" wp14:anchorId="5140E48D" wp14:editId="0A997EED">
            <wp:extent cx="5943600" cy="200279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0DA" w:rsidRDefault="005B10DA" w:rsidP="00556B5D">
      <w:pPr>
        <w:rPr>
          <w:lang w:val="es-AR"/>
        </w:rPr>
      </w:pPr>
    </w:p>
    <w:p w:rsidR="005B10DA" w:rsidRDefault="005B10DA" w:rsidP="00556B5D">
      <w:pPr>
        <w:rPr>
          <w:lang w:val="es-AR"/>
        </w:rPr>
      </w:pPr>
    </w:p>
    <w:p w:rsidR="005B10DA" w:rsidRDefault="005B10DA" w:rsidP="00556B5D">
      <w:pPr>
        <w:rPr>
          <w:lang w:val="es-AR"/>
        </w:rPr>
      </w:pPr>
      <w:r w:rsidRPr="005B10DA">
        <w:rPr>
          <w:noProof/>
        </w:rPr>
        <w:drawing>
          <wp:inline distT="0" distB="0" distL="0" distR="0" wp14:anchorId="67D51F02" wp14:editId="015699CD">
            <wp:extent cx="5943600" cy="393192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0DA" w:rsidRDefault="005B10DA" w:rsidP="00556B5D">
      <w:pPr>
        <w:rPr>
          <w:lang w:val="es-AR"/>
        </w:rPr>
      </w:pPr>
      <w:r>
        <w:rPr>
          <w:lang w:val="es-AR"/>
        </w:rPr>
        <w:tab/>
        <w:t>Y por el lado del cemento</w:t>
      </w:r>
    </w:p>
    <w:p w:rsidR="005B10DA" w:rsidRDefault="005B10DA" w:rsidP="005B10DA">
      <w:pPr>
        <w:jc w:val="center"/>
        <w:rPr>
          <w:lang w:val="es-AR"/>
        </w:rPr>
      </w:pPr>
      <w:r w:rsidRPr="005B10DA">
        <w:rPr>
          <w:noProof/>
        </w:rPr>
        <w:lastRenderedPageBreak/>
        <w:drawing>
          <wp:inline distT="0" distB="0" distL="0" distR="0" wp14:anchorId="319704A7" wp14:editId="676503FB">
            <wp:extent cx="4845050" cy="4654043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53196" cy="466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0DA" w:rsidRDefault="005B10DA" w:rsidP="005B10DA">
      <w:pPr>
        <w:jc w:val="center"/>
        <w:rPr>
          <w:lang w:val="es-AR"/>
        </w:rPr>
      </w:pPr>
      <w:r w:rsidRPr="005B10DA">
        <w:rPr>
          <w:noProof/>
        </w:rPr>
        <w:lastRenderedPageBreak/>
        <w:drawing>
          <wp:inline distT="0" distB="0" distL="0" distR="0" wp14:anchorId="03580F20" wp14:editId="4E446216">
            <wp:extent cx="5915851" cy="5191850"/>
            <wp:effectExtent l="0" t="0" r="8890" b="889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519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0DA" w:rsidRDefault="005B10DA" w:rsidP="005B10DA">
      <w:pPr>
        <w:jc w:val="center"/>
        <w:rPr>
          <w:lang w:val="es-AR"/>
        </w:rPr>
      </w:pPr>
      <w:r w:rsidRPr="005B10DA">
        <w:rPr>
          <w:noProof/>
        </w:rPr>
        <w:lastRenderedPageBreak/>
        <w:drawing>
          <wp:inline distT="0" distB="0" distL="0" distR="0" wp14:anchorId="050E0E7D" wp14:editId="41021892">
            <wp:extent cx="5571037" cy="5080000"/>
            <wp:effectExtent l="0" t="0" r="0" b="635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73816" cy="508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0DA" w:rsidRDefault="005B10DA" w:rsidP="005B10DA">
      <w:pPr>
        <w:jc w:val="center"/>
        <w:rPr>
          <w:lang w:val="es-AR"/>
        </w:rPr>
      </w:pPr>
    </w:p>
    <w:p w:rsidR="005B10DA" w:rsidRDefault="005B10DA" w:rsidP="005B10DA">
      <w:pPr>
        <w:jc w:val="center"/>
        <w:rPr>
          <w:lang w:val="es-AR"/>
        </w:rPr>
      </w:pPr>
      <w:r w:rsidRPr="005B10DA">
        <w:rPr>
          <w:noProof/>
        </w:rPr>
        <w:lastRenderedPageBreak/>
        <w:drawing>
          <wp:inline distT="0" distB="0" distL="0" distR="0" wp14:anchorId="55024868" wp14:editId="5C81E45A">
            <wp:extent cx="5858693" cy="5753903"/>
            <wp:effectExtent l="0" t="0" r="889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575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0DA" w:rsidRDefault="005B10DA" w:rsidP="00556B5D">
      <w:pPr>
        <w:rPr>
          <w:lang w:val="es-AR"/>
        </w:rPr>
      </w:pPr>
    </w:p>
    <w:p w:rsidR="00B8735B" w:rsidRPr="005B10DA" w:rsidRDefault="005B10DA" w:rsidP="006C5BCC">
      <w:pPr>
        <w:rPr>
          <w:lang w:val="es-AR"/>
        </w:rPr>
      </w:pPr>
      <w:r>
        <w:rPr>
          <w:lang w:val="es-AR"/>
        </w:rPr>
        <w:tab/>
        <w:t>-</w:t>
      </w:r>
      <w:r w:rsidRPr="005B10DA">
        <w:rPr>
          <w:lang w:val="es-AR"/>
        </w:rPr>
        <w:sym w:font="Wingdings" w:char="F0E0"/>
      </w:r>
      <w:r>
        <w:rPr>
          <w:lang w:val="es-AR"/>
        </w:rPr>
        <w:t xml:space="preserve"> Conclusión</w:t>
      </w:r>
      <w:r>
        <w:sym w:font="Wingdings" w:char="F0E0"/>
      </w:r>
      <w:r w:rsidRPr="005B10DA">
        <w:rPr>
          <w:lang w:val="es-AR"/>
        </w:rPr>
        <w:t xml:space="preserve"> LONG Argy. Momento </w:t>
      </w:r>
      <w:proofErr w:type="gramStart"/>
      <w:r w:rsidRPr="005B10DA">
        <w:rPr>
          <w:lang w:val="es-AR"/>
        </w:rPr>
        <w:t>clave</w:t>
      </w:r>
      <w:proofErr w:type="gramEnd"/>
      <w:r w:rsidRPr="005B10DA">
        <w:rPr>
          <w:lang w:val="es-AR"/>
        </w:rPr>
        <w:t xml:space="preserve"> p</w:t>
      </w:r>
      <w:r>
        <w:rPr>
          <w:lang w:val="es-AR"/>
        </w:rPr>
        <w:t>ero LONG al fin.</w:t>
      </w:r>
    </w:p>
    <w:sectPr w:rsidR="00B8735B" w:rsidRPr="005B10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2244E1"/>
    <w:multiLevelType w:val="hybridMultilevel"/>
    <w:tmpl w:val="E9B2DCF2"/>
    <w:lvl w:ilvl="0" w:tplc="BD887BB8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285C95"/>
    <w:multiLevelType w:val="hybridMultilevel"/>
    <w:tmpl w:val="5582C182"/>
    <w:lvl w:ilvl="0" w:tplc="8BCC8B2A">
      <w:numFmt w:val="bullet"/>
      <w:lvlText w:val="-"/>
      <w:lvlJc w:val="left"/>
      <w:pPr>
        <w:ind w:left="1800" w:hanging="360"/>
      </w:pPr>
      <w:rPr>
        <w:rFonts w:ascii="Aptos" w:eastAsiaTheme="minorHAnsi" w:hAnsi="Aptos" w:cstheme="minorBidi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50366C81"/>
    <w:multiLevelType w:val="hybridMultilevel"/>
    <w:tmpl w:val="D7E63A8E"/>
    <w:lvl w:ilvl="0" w:tplc="AA9EFA46">
      <w:numFmt w:val="bullet"/>
      <w:lvlText w:val=""/>
      <w:lvlJc w:val="left"/>
      <w:pPr>
        <w:ind w:left="180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572154D5"/>
    <w:multiLevelType w:val="hybridMultilevel"/>
    <w:tmpl w:val="4A7AB00E"/>
    <w:lvl w:ilvl="0" w:tplc="14F420D0">
      <w:numFmt w:val="bullet"/>
      <w:lvlText w:val="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7424F20"/>
    <w:multiLevelType w:val="hybridMultilevel"/>
    <w:tmpl w:val="14E4C8A6"/>
    <w:lvl w:ilvl="0" w:tplc="1C1CE926">
      <w:numFmt w:val="bullet"/>
      <w:lvlText w:val="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677C499F"/>
    <w:multiLevelType w:val="hybridMultilevel"/>
    <w:tmpl w:val="105A9FAA"/>
    <w:lvl w:ilvl="0" w:tplc="B1C8F8B6">
      <w:numFmt w:val="bullet"/>
      <w:lvlText w:val=""/>
      <w:lvlJc w:val="left"/>
      <w:pPr>
        <w:ind w:left="180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77247AD4"/>
    <w:multiLevelType w:val="hybridMultilevel"/>
    <w:tmpl w:val="4BB84CB4"/>
    <w:lvl w:ilvl="0" w:tplc="8100683C">
      <w:numFmt w:val="bullet"/>
      <w:lvlText w:val="-"/>
      <w:lvlJc w:val="left"/>
      <w:pPr>
        <w:ind w:left="144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7EA30913"/>
    <w:multiLevelType w:val="hybridMultilevel"/>
    <w:tmpl w:val="407AEA24"/>
    <w:lvl w:ilvl="0" w:tplc="1C985B7C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0"/>
  </w:num>
  <w:num w:numId="4">
    <w:abstractNumId w:val="2"/>
  </w:num>
  <w:num w:numId="5">
    <w:abstractNumId w:val="4"/>
  </w:num>
  <w:num w:numId="6">
    <w:abstractNumId w:val="5"/>
  </w:num>
  <w:num w:numId="7">
    <w:abstractNumId w:val="7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5754"/>
    <w:rsid w:val="0006267F"/>
    <w:rsid w:val="000A4312"/>
    <w:rsid w:val="000B0F64"/>
    <w:rsid w:val="000B6755"/>
    <w:rsid w:val="000C4D41"/>
    <w:rsid w:val="000F0BCA"/>
    <w:rsid w:val="00115EA2"/>
    <w:rsid w:val="001174B5"/>
    <w:rsid w:val="0012744B"/>
    <w:rsid w:val="00144A4E"/>
    <w:rsid w:val="00151BDD"/>
    <w:rsid w:val="001A77EA"/>
    <w:rsid w:val="001C6580"/>
    <w:rsid w:val="001D62BB"/>
    <w:rsid w:val="002100FF"/>
    <w:rsid w:val="00237510"/>
    <w:rsid w:val="002516FA"/>
    <w:rsid w:val="002A2BDC"/>
    <w:rsid w:val="002C1A4D"/>
    <w:rsid w:val="002D62AD"/>
    <w:rsid w:val="002F130E"/>
    <w:rsid w:val="002F5E3C"/>
    <w:rsid w:val="002F694D"/>
    <w:rsid w:val="00311839"/>
    <w:rsid w:val="00333786"/>
    <w:rsid w:val="00372739"/>
    <w:rsid w:val="003D5C0E"/>
    <w:rsid w:val="003E3AA6"/>
    <w:rsid w:val="003F63F2"/>
    <w:rsid w:val="004067A2"/>
    <w:rsid w:val="00463829"/>
    <w:rsid w:val="004B4DAC"/>
    <w:rsid w:val="004C23A2"/>
    <w:rsid w:val="00506B1F"/>
    <w:rsid w:val="00546DDF"/>
    <w:rsid w:val="00556B5D"/>
    <w:rsid w:val="00596487"/>
    <w:rsid w:val="005B10DA"/>
    <w:rsid w:val="005C09D3"/>
    <w:rsid w:val="005C69E4"/>
    <w:rsid w:val="005D01D2"/>
    <w:rsid w:val="005D34D1"/>
    <w:rsid w:val="005E3273"/>
    <w:rsid w:val="006474A1"/>
    <w:rsid w:val="0065715F"/>
    <w:rsid w:val="00657D66"/>
    <w:rsid w:val="00673D31"/>
    <w:rsid w:val="006A1DC5"/>
    <w:rsid w:val="006B677C"/>
    <w:rsid w:val="006C5BCC"/>
    <w:rsid w:val="006D649F"/>
    <w:rsid w:val="006E453F"/>
    <w:rsid w:val="00702940"/>
    <w:rsid w:val="00707009"/>
    <w:rsid w:val="00726762"/>
    <w:rsid w:val="00736F4E"/>
    <w:rsid w:val="007379EF"/>
    <w:rsid w:val="0074257F"/>
    <w:rsid w:val="00767BF0"/>
    <w:rsid w:val="00771C43"/>
    <w:rsid w:val="007C0371"/>
    <w:rsid w:val="007D4910"/>
    <w:rsid w:val="007E1079"/>
    <w:rsid w:val="008120C6"/>
    <w:rsid w:val="00822E4D"/>
    <w:rsid w:val="008C0677"/>
    <w:rsid w:val="008F613E"/>
    <w:rsid w:val="009260B6"/>
    <w:rsid w:val="00940B82"/>
    <w:rsid w:val="00973074"/>
    <w:rsid w:val="009766EA"/>
    <w:rsid w:val="009A6E53"/>
    <w:rsid w:val="009B3E9D"/>
    <w:rsid w:val="009B4C3B"/>
    <w:rsid w:val="009E0039"/>
    <w:rsid w:val="00A27B98"/>
    <w:rsid w:val="00A7380A"/>
    <w:rsid w:val="00A93FDB"/>
    <w:rsid w:val="00A96DD2"/>
    <w:rsid w:val="00AB70E9"/>
    <w:rsid w:val="00AD26DE"/>
    <w:rsid w:val="00B31B50"/>
    <w:rsid w:val="00B8735B"/>
    <w:rsid w:val="00B95EC0"/>
    <w:rsid w:val="00BA11B7"/>
    <w:rsid w:val="00BA1230"/>
    <w:rsid w:val="00BB622F"/>
    <w:rsid w:val="00BC3D51"/>
    <w:rsid w:val="00BD23EF"/>
    <w:rsid w:val="00BD5527"/>
    <w:rsid w:val="00C05754"/>
    <w:rsid w:val="00C11FED"/>
    <w:rsid w:val="00C47BD5"/>
    <w:rsid w:val="00C54AEE"/>
    <w:rsid w:val="00C84397"/>
    <w:rsid w:val="00C96F96"/>
    <w:rsid w:val="00CC20DA"/>
    <w:rsid w:val="00CC77FF"/>
    <w:rsid w:val="00CD7D11"/>
    <w:rsid w:val="00D0767B"/>
    <w:rsid w:val="00D36E70"/>
    <w:rsid w:val="00D46490"/>
    <w:rsid w:val="00D86F9A"/>
    <w:rsid w:val="00D94D89"/>
    <w:rsid w:val="00DA5510"/>
    <w:rsid w:val="00DC717B"/>
    <w:rsid w:val="00E109DF"/>
    <w:rsid w:val="00E17972"/>
    <w:rsid w:val="00E71C01"/>
    <w:rsid w:val="00F071B8"/>
    <w:rsid w:val="00F54226"/>
    <w:rsid w:val="00F6324A"/>
    <w:rsid w:val="00F92F04"/>
    <w:rsid w:val="00F944C3"/>
    <w:rsid w:val="00FB100F"/>
    <w:rsid w:val="00FC7EB4"/>
    <w:rsid w:val="00FD09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050150"/>
  <w15:chartTrackingRefBased/>
  <w15:docId w15:val="{0E4FBCE7-79AA-4EFE-AA17-97A41B5F09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B677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AEA3E4-4D4F-4FD0-A6FE-987B61F1D1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883</TotalTime>
  <Pages>34</Pages>
  <Words>659</Words>
  <Characters>3760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Zimzum Mosca</dc:creator>
  <cp:keywords/>
  <dc:description/>
  <cp:lastModifiedBy>Zimzum Mosca</cp:lastModifiedBy>
  <cp:revision>107</cp:revision>
  <dcterms:created xsi:type="dcterms:W3CDTF">2025-04-13T13:22:00Z</dcterms:created>
  <dcterms:modified xsi:type="dcterms:W3CDTF">2025-05-07T15:15:00Z</dcterms:modified>
</cp:coreProperties>
</file>